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A882" w14:textId="77777777" w:rsidR="00EE0220" w:rsidRPr="00544B12" w:rsidRDefault="00052EB0" w:rsidP="002C4F96">
      <w:pPr>
        <w:spacing w:after="0" w:line="240" w:lineRule="auto"/>
        <w:rPr>
          <w:rFonts w:ascii="Cambria" w:eastAsia="Times New Roman" w:hAnsi="Cambria" w:cs="Calibri"/>
          <w:color w:val="244062"/>
          <w:lang w:eastAsia="en-GB"/>
        </w:rPr>
      </w:pPr>
      <w:r w:rsidRPr="00544B12">
        <w:rPr>
          <w:rFonts w:ascii="Cambria" w:eastAsia="Times New Roman" w:hAnsi="Cambria" w:cs="Calibri"/>
          <w:color w:val="244062"/>
          <w:lang w:eastAsia="en-GB"/>
        </w:rPr>
        <w:t xml:space="preserve">                                                           </w:t>
      </w:r>
    </w:p>
    <w:tbl>
      <w:tblPr>
        <w:tblStyle w:val="TableGrid"/>
        <w:tblW w:w="0" w:type="auto"/>
        <w:tblLook w:val="04A0" w:firstRow="1" w:lastRow="0" w:firstColumn="1" w:lastColumn="0" w:noHBand="0" w:noVBand="1"/>
      </w:tblPr>
      <w:tblGrid>
        <w:gridCol w:w="2551"/>
        <w:gridCol w:w="2511"/>
        <w:gridCol w:w="2943"/>
        <w:gridCol w:w="2451"/>
      </w:tblGrid>
      <w:tr w:rsidR="00EE0220" w:rsidRPr="00544B12" w14:paraId="73173AA1" w14:textId="77777777" w:rsidTr="000C0C17">
        <w:trPr>
          <w:trHeight w:val="283"/>
        </w:trPr>
        <w:tc>
          <w:tcPr>
            <w:tcW w:w="10456" w:type="dxa"/>
            <w:gridSpan w:val="4"/>
            <w:shd w:val="clear" w:color="auto" w:fill="F79646"/>
            <w:vAlign w:val="center"/>
          </w:tcPr>
          <w:p w14:paraId="13C47708" w14:textId="24C8A803" w:rsidR="00EE0220" w:rsidRPr="00544B12" w:rsidRDefault="0026303C" w:rsidP="00733378">
            <w:pPr>
              <w:rPr>
                <w:rFonts w:ascii="Cambria" w:eastAsia="Times New Roman" w:hAnsi="Cambria" w:cs="Calibri"/>
                <w:b/>
                <w:bCs/>
                <w:color w:val="244062"/>
                <w:lang w:eastAsia="en-GB"/>
              </w:rPr>
            </w:pPr>
            <w:r w:rsidRPr="00544B12">
              <w:rPr>
                <w:rFonts w:ascii="Cambria" w:eastAsia="Times New Roman" w:hAnsi="Cambria" w:cs="Calibri"/>
                <w:b/>
                <w:bCs/>
                <w:color w:val="244062"/>
                <w:lang w:eastAsia="en-GB"/>
              </w:rPr>
              <w:t>Parent CSEP</w:t>
            </w:r>
            <w:r w:rsidR="00EE0220" w:rsidRPr="00544B12">
              <w:rPr>
                <w:rFonts w:ascii="Cambria" w:eastAsia="Times New Roman" w:hAnsi="Cambria" w:cs="Calibri"/>
                <w:b/>
                <w:bCs/>
                <w:color w:val="244062"/>
                <w:lang w:eastAsia="en-GB"/>
              </w:rPr>
              <w:t xml:space="preserve"> Details:</w:t>
            </w:r>
          </w:p>
        </w:tc>
      </w:tr>
      <w:tr w:rsidR="00EE0220" w:rsidRPr="00544B12" w14:paraId="4AD03867" w14:textId="77777777" w:rsidTr="000C0C17">
        <w:trPr>
          <w:trHeight w:val="283"/>
        </w:trPr>
        <w:tc>
          <w:tcPr>
            <w:tcW w:w="2551" w:type="dxa"/>
            <w:vAlign w:val="center"/>
          </w:tcPr>
          <w:p w14:paraId="5D3132B0" w14:textId="4B990783" w:rsidR="00EE0220" w:rsidRPr="00544B12" w:rsidRDefault="0026303C" w:rsidP="000C0C17">
            <w:pPr>
              <w:rPr>
                <w:rFonts w:ascii="Cambria" w:eastAsia="Times New Roman" w:hAnsi="Cambria" w:cs="Calibri"/>
                <w:b/>
                <w:bCs/>
                <w:color w:val="244062"/>
                <w:lang w:eastAsia="en-GB"/>
              </w:rPr>
            </w:pPr>
            <w:permStart w:id="745045071" w:edGrp="everyone" w:colFirst="1" w:colLast="1"/>
            <w:permStart w:id="2044284065" w:edGrp="everyone" w:colFirst="3" w:colLast="3"/>
            <w:r w:rsidRPr="00544B12">
              <w:rPr>
                <w:rFonts w:ascii="Cambria" w:eastAsia="Times New Roman" w:hAnsi="Cambria" w:cs="Calibri"/>
                <w:b/>
                <w:bCs/>
                <w:color w:val="244062"/>
                <w:lang w:eastAsia="en-GB"/>
              </w:rPr>
              <w:t>Adopting IGT</w:t>
            </w:r>
          </w:p>
        </w:tc>
        <w:tc>
          <w:tcPr>
            <w:tcW w:w="2511" w:type="dxa"/>
            <w:vAlign w:val="center"/>
          </w:tcPr>
          <w:p w14:paraId="4372820C" w14:textId="77777777" w:rsidR="00EE0220" w:rsidRPr="00544B12" w:rsidRDefault="00EE0220" w:rsidP="000C0C17">
            <w:pPr>
              <w:jc w:val="center"/>
              <w:rPr>
                <w:rFonts w:ascii="Cambria" w:eastAsia="Times New Roman" w:hAnsi="Cambria" w:cs="Calibri"/>
                <w:color w:val="244062"/>
                <w:lang w:eastAsia="en-GB"/>
              </w:rPr>
            </w:pPr>
          </w:p>
        </w:tc>
        <w:tc>
          <w:tcPr>
            <w:tcW w:w="2943" w:type="dxa"/>
            <w:vAlign w:val="center"/>
          </w:tcPr>
          <w:p w14:paraId="1AF3E6B8" w14:textId="728C6692" w:rsidR="00EE0220" w:rsidRPr="00544B12" w:rsidRDefault="0026303C" w:rsidP="000C0C17">
            <w:pPr>
              <w:rPr>
                <w:rFonts w:ascii="Cambria" w:eastAsia="Times New Roman" w:hAnsi="Cambria" w:cs="Calibri"/>
                <w:b/>
                <w:bCs/>
                <w:color w:val="244062"/>
                <w:lang w:eastAsia="en-GB"/>
              </w:rPr>
            </w:pPr>
            <w:r w:rsidRPr="00544B12">
              <w:rPr>
                <w:rFonts w:ascii="Cambria" w:eastAsia="Times New Roman" w:hAnsi="Cambria" w:cs="Calibri"/>
                <w:b/>
                <w:bCs/>
                <w:color w:val="244062"/>
                <w:lang w:eastAsia="en-GB"/>
              </w:rPr>
              <w:t>Adopting IGT Reference</w:t>
            </w:r>
          </w:p>
        </w:tc>
        <w:tc>
          <w:tcPr>
            <w:tcW w:w="2451" w:type="dxa"/>
            <w:vAlign w:val="center"/>
          </w:tcPr>
          <w:p w14:paraId="19E6EAF3" w14:textId="77777777" w:rsidR="00EE0220" w:rsidRPr="00544B12" w:rsidRDefault="00EE0220" w:rsidP="000C0C17">
            <w:pPr>
              <w:jc w:val="center"/>
              <w:rPr>
                <w:rFonts w:ascii="Cambria" w:eastAsia="Times New Roman" w:hAnsi="Cambria" w:cs="Calibri"/>
                <w:color w:val="244062"/>
                <w:lang w:eastAsia="en-GB"/>
              </w:rPr>
            </w:pPr>
          </w:p>
        </w:tc>
      </w:tr>
      <w:tr w:rsidR="00F53442" w:rsidRPr="00544B12" w14:paraId="5862C00C" w14:textId="77777777" w:rsidTr="000C0C17">
        <w:trPr>
          <w:trHeight w:val="283"/>
        </w:trPr>
        <w:tc>
          <w:tcPr>
            <w:tcW w:w="2551" w:type="dxa"/>
            <w:vAlign w:val="center"/>
          </w:tcPr>
          <w:p w14:paraId="14580EF4" w14:textId="100A60F3" w:rsidR="00F53442" w:rsidRPr="00544B12" w:rsidRDefault="00F53442" w:rsidP="000C0C17">
            <w:pPr>
              <w:rPr>
                <w:rFonts w:ascii="Cambria" w:eastAsia="Times New Roman" w:hAnsi="Cambria" w:cs="Calibri"/>
                <w:b/>
                <w:bCs/>
                <w:color w:val="244062"/>
                <w:lang w:eastAsia="en-GB"/>
              </w:rPr>
            </w:pPr>
            <w:permStart w:id="706295388" w:edGrp="everyone" w:colFirst="1" w:colLast="1"/>
            <w:permStart w:id="1534601867" w:edGrp="everyone" w:colFirst="3" w:colLast="3"/>
            <w:permEnd w:id="745045071"/>
            <w:permEnd w:id="2044284065"/>
            <w:r w:rsidRPr="00544B12">
              <w:rPr>
                <w:rFonts w:ascii="Cambria" w:eastAsia="Times New Roman" w:hAnsi="Cambria" w:cs="Calibri"/>
                <w:b/>
                <w:bCs/>
                <w:color w:val="244062"/>
                <w:lang w:eastAsia="en-GB"/>
              </w:rPr>
              <w:t>Contact Name</w:t>
            </w:r>
          </w:p>
        </w:tc>
        <w:tc>
          <w:tcPr>
            <w:tcW w:w="2511" w:type="dxa"/>
            <w:vAlign w:val="center"/>
          </w:tcPr>
          <w:p w14:paraId="114266A2" w14:textId="77777777" w:rsidR="00F53442" w:rsidRPr="00544B12" w:rsidRDefault="00F53442" w:rsidP="000C0C17">
            <w:pPr>
              <w:jc w:val="center"/>
              <w:rPr>
                <w:rFonts w:ascii="Cambria" w:eastAsia="Times New Roman" w:hAnsi="Cambria" w:cs="Calibri"/>
                <w:color w:val="244062"/>
                <w:lang w:eastAsia="en-GB"/>
              </w:rPr>
            </w:pPr>
          </w:p>
        </w:tc>
        <w:tc>
          <w:tcPr>
            <w:tcW w:w="2943" w:type="dxa"/>
            <w:vAlign w:val="center"/>
          </w:tcPr>
          <w:p w14:paraId="3B680CF9" w14:textId="3F7408CC" w:rsidR="00F53442" w:rsidRPr="00544B12" w:rsidRDefault="00F53442" w:rsidP="000C0C17">
            <w:pPr>
              <w:rPr>
                <w:rFonts w:ascii="Cambria" w:eastAsia="Times New Roman" w:hAnsi="Cambria" w:cs="Calibri"/>
                <w:b/>
                <w:bCs/>
                <w:color w:val="244062"/>
                <w:lang w:eastAsia="en-GB"/>
              </w:rPr>
            </w:pPr>
            <w:r w:rsidRPr="00544B12">
              <w:rPr>
                <w:rFonts w:ascii="Cambria" w:eastAsia="Times New Roman" w:hAnsi="Cambria" w:cs="Calibri"/>
                <w:b/>
                <w:bCs/>
                <w:color w:val="244062"/>
                <w:lang w:eastAsia="en-GB"/>
              </w:rPr>
              <w:t>Contact Number</w:t>
            </w:r>
          </w:p>
        </w:tc>
        <w:tc>
          <w:tcPr>
            <w:tcW w:w="2451" w:type="dxa"/>
            <w:vAlign w:val="center"/>
          </w:tcPr>
          <w:p w14:paraId="21C6882C" w14:textId="77777777" w:rsidR="00F53442" w:rsidRPr="00544B12" w:rsidRDefault="00F53442" w:rsidP="000C0C17">
            <w:pPr>
              <w:jc w:val="center"/>
              <w:rPr>
                <w:rFonts w:ascii="Cambria" w:eastAsia="Times New Roman" w:hAnsi="Cambria" w:cs="Calibri"/>
                <w:color w:val="244062"/>
                <w:lang w:eastAsia="en-GB"/>
              </w:rPr>
            </w:pPr>
          </w:p>
        </w:tc>
      </w:tr>
      <w:tr w:rsidR="00364C2A" w:rsidRPr="00544B12" w14:paraId="7201CF84" w14:textId="77777777" w:rsidTr="000C0C17">
        <w:trPr>
          <w:trHeight w:val="283"/>
        </w:trPr>
        <w:tc>
          <w:tcPr>
            <w:tcW w:w="2551" w:type="dxa"/>
            <w:vAlign w:val="center"/>
          </w:tcPr>
          <w:p w14:paraId="4E0F3F91" w14:textId="711F2C30" w:rsidR="00364C2A" w:rsidRPr="00544B12" w:rsidRDefault="00364C2A" w:rsidP="000C0C17">
            <w:pPr>
              <w:rPr>
                <w:rFonts w:ascii="Cambria" w:eastAsia="Times New Roman" w:hAnsi="Cambria" w:cs="Calibri"/>
                <w:b/>
                <w:bCs/>
                <w:color w:val="244062"/>
                <w:lang w:eastAsia="en-GB"/>
              </w:rPr>
            </w:pPr>
            <w:permStart w:id="1096904155" w:edGrp="everyone" w:colFirst="1" w:colLast="1"/>
            <w:permStart w:id="1109686024" w:edGrp="everyone" w:colFirst="3" w:colLast="3"/>
            <w:permEnd w:id="706295388"/>
            <w:permEnd w:id="1534601867"/>
            <w:r w:rsidRPr="00544B12">
              <w:rPr>
                <w:rFonts w:ascii="Cambria" w:eastAsia="Times New Roman" w:hAnsi="Cambria" w:cs="Calibri"/>
                <w:b/>
                <w:bCs/>
                <w:color w:val="244062"/>
                <w:lang w:eastAsia="en-GB"/>
              </w:rPr>
              <w:t>Site Name</w:t>
            </w:r>
          </w:p>
        </w:tc>
        <w:tc>
          <w:tcPr>
            <w:tcW w:w="2511" w:type="dxa"/>
            <w:vAlign w:val="center"/>
          </w:tcPr>
          <w:p w14:paraId="3A067964" w14:textId="77777777" w:rsidR="00364C2A" w:rsidRPr="00544B12" w:rsidRDefault="00364C2A" w:rsidP="000C0C17">
            <w:pPr>
              <w:jc w:val="center"/>
              <w:rPr>
                <w:rFonts w:ascii="Cambria" w:eastAsia="Times New Roman" w:hAnsi="Cambria" w:cs="Calibri"/>
                <w:color w:val="244062"/>
                <w:lang w:eastAsia="en-GB"/>
              </w:rPr>
            </w:pPr>
          </w:p>
        </w:tc>
        <w:tc>
          <w:tcPr>
            <w:tcW w:w="2943" w:type="dxa"/>
            <w:vAlign w:val="center"/>
          </w:tcPr>
          <w:p w14:paraId="256BBCDC" w14:textId="0CA9EC57" w:rsidR="00364C2A" w:rsidRPr="00544B12" w:rsidRDefault="00364C2A" w:rsidP="000C0C17">
            <w:pPr>
              <w:rPr>
                <w:rFonts w:ascii="Cambria" w:eastAsia="Times New Roman" w:hAnsi="Cambria" w:cs="Calibri"/>
                <w:b/>
                <w:bCs/>
                <w:color w:val="244062"/>
                <w:lang w:eastAsia="en-GB"/>
              </w:rPr>
            </w:pPr>
            <w:r w:rsidRPr="00544B12">
              <w:rPr>
                <w:rFonts w:ascii="Cambria" w:eastAsia="Times New Roman" w:hAnsi="Cambria" w:cs="Calibri"/>
                <w:b/>
                <w:bCs/>
                <w:color w:val="244062"/>
                <w:lang w:eastAsia="en-GB"/>
              </w:rPr>
              <w:t>ISEP Number</w:t>
            </w:r>
          </w:p>
        </w:tc>
        <w:tc>
          <w:tcPr>
            <w:tcW w:w="2451" w:type="dxa"/>
            <w:vAlign w:val="center"/>
          </w:tcPr>
          <w:p w14:paraId="3138FAFF" w14:textId="77777777" w:rsidR="00364C2A" w:rsidRPr="00544B12" w:rsidRDefault="00364C2A" w:rsidP="000C0C17">
            <w:pPr>
              <w:jc w:val="center"/>
              <w:rPr>
                <w:rFonts w:ascii="Cambria" w:eastAsia="Times New Roman" w:hAnsi="Cambria" w:cs="Calibri"/>
                <w:color w:val="244062"/>
                <w:lang w:eastAsia="en-GB"/>
              </w:rPr>
            </w:pPr>
          </w:p>
        </w:tc>
      </w:tr>
      <w:permEnd w:id="1096904155"/>
      <w:permEnd w:id="1109686024"/>
    </w:tbl>
    <w:p w14:paraId="22BF97EC" w14:textId="77777777" w:rsidR="00EE0220" w:rsidRPr="00544B12" w:rsidRDefault="00EE0220" w:rsidP="002C4F96">
      <w:pPr>
        <w:spacing w:after="0" w:line="240" w:lineRule="auto"/>
        <w:rPr>
          <w:rFonts w:ascii="Cambria" w:eastAsia="Times New Roman" w:hAnsi="Cambria" w:cs="Calibri"/>
          <w:color w:val="244062"/>
          <w:lang w:eastAsia="en-GB"/>
        </w:rPr>
      </w:pPr>
    </w:p>
    <w:tbl>
      <w:tblPr>
        <w:tblStyle w:val="TableGrid"/>
        <w:tblW w:w="0" w:type="auto"/>
        <w:tblLook w:val="04A0" w:firstRow="1" w:lastRow="0" w:firstColumn="1" w:lastColumn="0" w:noHBand="0" w:noVBand="1"/>
      </w:tblPr>
      <w:tblGrid>
        <w:gridCol w:w="2551"/>
        <w:gridCol w:w="2511"/>
        <w:gridCol w:w="2943"/>
        <w:gridCol w:w="2451"/>
      </w:tblGrid>
      <w:tr w:rsidR="0035797A" w:rsidRPr="00544B12" w14:paraId="56A3B259" w14:textId="77777777" w:rsidTr="000C0C17">
        <w:trPr>
          <w:trHeight w:val="283"/>
        </w:trPr>
        <w:tc>
          <w:tcPr>
            <w:tcW w:w="10456" w:type="dxa"/>
            <w:gridSpan w:val="4"/>
            <w:shd w:val="clear" w:color="auto" w:fill="F79646"/>
            <w:vAlign w:val="center"/>
          </w:tcPr>
          <w:p w14:paraId="1A054138" w14:textId="3A7CB79D" w:rsidR="0035797A" w:rsidRPr="00544B12" w:rsidRDefault="0035797A" w:rsidP="00733378">
            <w:pPr>
              <w:rPr>
                <w:rFonts w:ascii="Cambria" w:eastAsia="Times New Roman" w:hAnsi="Cambria" w:cs="Calibri"/>
                <w:b/>
                <w:bCs/>
                <w:color w:val="244062"/>
                <w:lang w:eastAsia="en-GB"/>
              </w:rPr>
            </w:pPr>
            <w:r w:rsidRPr="00544B12">
              <w:rPr>
                <w:rFonts w:ascii="Cambria" w:eastAsia="Times New Roman" w:hAnsi="Cambria" w:cs="Calibri"/>
                <w:b/>
                <w:bCs/>
                <w:color w:val="244062"/>
                <w:lang w:eastAsia="en-GB"/>
              </w:rPr>
              <w:t>Nested CSEP Details:</w:t>
            </w:r>
          </w:p>
        </w:tc>
      </w:tr>
      <w:tr w:rsidR="0035797A" w:rsidRPr="00544B12" w14:paraId="2F41F382" w14:textId="77777777" w:rsidTr="000C0C17">
        <w:trPr>
          <w:trHeight w:val="283"/>
        </w:trPr>
        <w:tc>
          <w:tcPr>
            <w:tcW w:w="2551" w:type="dxa"/>
            <w:vAlign w:val="center"/>
          </w:tcPr>
          <w:p w14:paraId="60FDD23A" w14:textId="77777777" w:rsidR="0035797A" w:rsidRPr="00544B12" w:rsidRDefault="0035797A" w:rsidP="000C0C17">
            <w:pPr>
              <w:rPr>
                <w:rFonts w:ascii="Cambria" w:eastAsia="Times New Roman" w:hAnsi="Cambria" w:cs="Calibri"/>
                <w:b/>
                <w:bCs/>
                <w:color w:val="244062"/>
                <w:lang w:eastAsia="en-GB"/>
              </w:rPr>
            </w:pPr>
            <w:permStart w:id="179923851" w:edGrp="everyone" w:colFirst="1" w:colLast="1"/>
            <w:permStart w:id="1904739487" w:edGrp="everyone" w:colFirst="3" w:colLast="3"/>
            <w:r w:rsidRPr="00544B12">
              <w:rPr>
                <w:rFonts w:ascii="Cambria" w:eastAsia="Times New Roman" w:hAnsi="Cambria" w:cs="Calibri"/>
                <w:b/>
                <w:bCs/>
                <w:color w:val="244062"/>
                <w:lang w:eastAsia="en-GB"/>
              </w:rPr>
              <w:t>Adopting IGT</w:t>
            </w:r>
          </w:p>
        </w:tc>
        <w:tc>
          <w:tcPr>
            <w:tcW w:w="2511" w:type="dxa"/>
            <w:vAlign w:val="center"/>
          </w:tcPr>
          <w:p w14:paraId="0476E95E" w14:textId="77777777" w:rsidR="0035797A" w:rsidRPr="00544B12" w:rsidRDefault="0035797A" w:rsidP="000C0C17">
            <w:pPr>
              <w:jc w:val="center"/>
              <w:rPr>
                <w:rFonts w:ascii="Cambria" w:eastAsia="Times New Roman" w:hAnsi="Cambria" w:cs="Calibri"/>
                <w:color w:val="244062"/>
                <w:lang w:eastAsia="en-GB"/>
              </w:rPr>
            </w:pPr>
          </w:p>
        </w:tc>
        <w:tc>
          <w:tcPr>
            <w:tcW w:w="2943" w:type="dxa"/>
            <w:vAlign w:val="center"/>
          </w:tcPr>
          <w:p w14:paraId="60E37D02" w14:textId="77777777" w:rsidR="0035797A" w:rsidRPr="00544B12" w:rsidRDefault="0035797A" w:rsidP="000C0C17">
            <w:pPr>
              <w:rPr>
                <w:rFonts w:ascii="Cambria" w:eastAsia="Times New Roman" w:hAnsi="Cambria" w:cs="Calibri"/>
                <w:b/>
                <w:bCs/>
                <w:color w:val="244062"/>
                <w:lang w:eastAsia="en-GB"/>
              </w:rPr>
            </w:pPr>
            <w:r w:rsidRPr="00544B12">
              <w:rPr>
                <w:rFonts w:ascii="Cambria" w:eastAsia="Times New Roman" w:hAnsi="Cambria" w:cs="Calibri"/>
                <w:b/>
                <w:bCs/>
                <w:color w:val="244062"/>
                <w:lang w:eastAsia="en-GB"/>
              </w:rPr>
              <w:t>Adopting IGT Reference</w:t>
            </w:r>
          </w:p>
        </w:tc>
        <w:tc>
          <w:tcPr>
            <w:tcW w:w="2451" w:type="dxa"/>
            <w:vAlign w:val="center"/>
          </w:tcPr>
          <w:p w14:paraId="123FA8F8" w14:textId="77777777" w:rsidR="0035797A" w:rsidRPr="00544B12" w:rsidRDefault="0035797A" w:rsidP="000C0C17">
            <w:pPr>
              <w:jc w:val="center"/>
              <w:rPr>
                <w:rFonts w:ascii="Cambria" w:eastAsia="Times New Roman" w:hAnsi="Cambria" w:cs="Calibri"/>
                <w:color w:val="244062"/>
                <w:lang w:eastAsia="en-GB"/>
              </w:rPr>
            </w:pPr>
          </w:p>
        </w:tc>
      </w:tr>
      <w:tr w:rsidR="00F53442" w:rsidRPr="00544B12" w14:paraId="1995CC78" w14:textId="77777777" w:rsidTr="000C0C17">
        <w:trPr>
          <w:trHeight w:val="283"/>
        </w:trPr>
        <w:tc>
          <w:tcPr>
            <w:tcW w:w="2551" w:type="dxa"/>
            <w:vAlign w:val="center"/>
          </w:tcPr>
          <w:p w14:paraId="72B3CB2A" w14:textId="57AAC9CA" w:rsidR="00F53442" w:rsidRPr="00544B12" w:rsidRDefault="00F53442" w:rsidP="000C0C17">
            <w:pPr>
              <w:rPr>
                <w:rFonts w:ascii="Cambria" w:eastAsia="Times New Roman" w:hAnsi="Cambria" w:cs="Calibri"/>
                <w:b/>
                <w:bCs/>
                <w:color w:val="244062"/>
                <w:lang w:eastAsia="en-GB"/>
              </w:rPr>
            </w:pPr>
            <w:permStart w:id="1632523965" w:edGrp="everyone" w:colFirst="3" w:colLast="3"/>
            <w:permStart w:id="1882537420" w:edGrp="everyone" w:colFirst="1" w:colLast="1"/>
            <w:permEnd w:id="179923851"/>
            <w:permEnd w:id="1904739487"/>
            <w:r w:rsidRPr="00544B12">
              <w:rPr>
                <w:rFonts w:ascii="Cambria" w:eastAsia="Times New Roman" w:hAnsi="Cambria" w:cs="Calibri"/>
                <w:b/>
                <w:bCs/>
                <w:color w:val="244062"/>
                <w:lang w:eastAsia="en-GB"/>
              </w:rPr>
              <w:t>Contact Name</w:t>
            </w:r>
          </w:p>
        </w:tc>
        <w:tc>
          <w:tcPr>
            <w:tcW w:w="2511" w:type="dxa"/>
            <w:vAlign w:val="center"/>
          </w:tcPr>
          <w:p w14:paraId="7685FFAB" w14:textId="77777777" w:rsidR="00F53442" w:rsidRPr="00544B12" w:rsidRDefault="00F53442" w:rsidP="000C0C17">
            <w:pPr>
              <w:jc w:val="center"/>
              <w:rPr>
                <w:rFonts w:ascii="Cambria" w:eastAsia="Times New Roman" w:hAnsi="Cambria" w:cs="Calibri"/>
                <w:color w:val="244062"/>
                <w:lang w:eastAsia="en-GB"/>
              </w:rPr>
            </w:pPr>
          </w:p>
        </w:tc>
        <w:tc>
          <w:tcPr>
            <w:tcW w:w="2943" w:type="dxa"/>
            <w:vAlign w:val="center"/>
          </w:tcPr>
          <w:p w14:paraId="0DAE353E" w14:textId="48BA83BF" w:rsidR="00F53442" w:rsidRPr="00544B12" w:rsidRDefault="00F53442" w:rsidP="000C0C17">
            <w:pPr>
              <w:rPr>
                <w:rFonts w:ascii="Cambria" w:eastAsia="Times New Roman" w:hAnsi="Cambria" w:cs="Calibri"/>
                <w:b/>
                <w:bCs/>
                <w:color w:val="244062"/>
                <w:lang w:eastAsia="en-GB"/>
              </w:rPr>
            </w:pPr>
            <w:r w:rsidRPr="00544B12">
              <w:rPr>
                <w:rFonts w:ascii="Cambria" w:eastAsia="Times New Roman" w:hAnsi="Cambria" w:cs="Calibri"/>
                <w:b/>
                <w:bCs/>
                <w:color w:val="244062"/>
                <w:lang w:eastAsia="en-GB"/>
              </w:rPr>
              <w:t>Contact Number</w:t>
            </w:r>
          </w:p>
        </w:tc>
        <w:tc>
          <w:tcPr>
            <w:tcW w:w="2451" w:type="dxa"/>
            <w:vAlign w:val="center"/>
          </w:tcPr>
          <w:p w14:paraId="6F3D3136" w14:textId="77777777" w:rsidR="00F53442" w:rsidRPr="00544B12" w:rsidRDefault="00F53442" w:rsidP="000C0C17">
            <w:pPr>
              <w:jc w:val="center"/>
              <w:rPr>
                <w:rFonts w:ascii="Cambria" w:eastAsia="Times New Roman" w:hAnsi="Cambria" w:cs="Calibri"/>
                <w:color w:val="244062"/>
                <w:lang w:eastAsia="en-GB"/>
              </w:rPr>
            </w:pPr>
          </w:p>
        </w:tc>
      </w:tr>
      <w:permEnd w:id="1632523965"/>
      <w:permEnd w:id="1882537420"/>
    </w:tbl>
    <w:p w14:paraId="3D7A956E" w14:textId="77777777" w:rsidR="00736E56" w:rsidRPr="00544B12" w:rsidRDefault="00736E56" w:rsidP="002C4F96">
      <w:pPr>
        <w:spacing w:after="0" w:line="240" w:lineRule="auto"/>
        <w:rPr>
          <w:rFonts w:ascii="Cambria" w:eastAsia="Times New Roman" w:hAnsi="Cambria" w:cs="Calibri"/>
          <w:color w:val="244062"/>
          <w:lang w:eastAsia="en-GB"/>
        </w:rPr>
      </w:pPr>
    </w:p>
    <w:p w14:paraId="14500055" w14:textId="2F94D86D" w:rsidR="00CE5993" w:rsidRPr="00544B12" w:rsidRDefault="00736E56" w:rsidP="002C4F96">
      <w:pPr>
        <w:spacing w:after="0" w:line="240" w:lineRule="auto"/>
        <w:rPr>
          <w:rFonts w:ascii="Cambria" w:eastAsia="Times New Roman" w:hAnsi="Cambria" w:cs="Calibri"/>
          <w:color w:val="244062"/>
          <w:lang w:eastAsia="en-GB"/>
        </w:rPr>
      </w:pPr>
      <w:r w:rsidRPr="00544B12">
        <w:rPr>
          <w:rFonts w:ascii="Cambria" w:eastAsia="Times New Roman" w:hAnsi="Cambria" w:cs="Calibri"/>
          <w:color w:val="244062"/>
          <w:lang w:eastAsia="en-GB"/>
        </w:rPr>
        <w:t xml:space="preserve">The Nested CSEP </w:t>
      </w:r>
      <w:r w:rsidR="00395DDF" w:rsidRPr="00544B12">
        <w:rPr>
          <w:rFonts w:ascii="Cambria" w:eastAsia="Times New Roman" w:hAnsi="Cambria" w:cs="Calibri"/>
          <w:color w:val="244062"/>
          <w:lang w:eastAsia="en-GB"/>
        </w:rPr>
        <w:t>has been</w:t>
      </w:r>
      <w:r w:rsidRPr="00544B12">
        <w:rPr>
          <w:rFonts w:ascii="Cambria" w:eastAsia="Times New Roman" w:hAnsi="Cambria" w:cs="Calibri"/>
          <w:color w:val="244062"/>
          <w:lang w:eastAsia="en-GB"/>
        </w:rPr>
        <w:t xml:space="preserve"> contracted to take the following:</w:t>
      </w:r>
    </w:p>
    <w:p w14:paraId="11061F5F" w14:textId="77777777" w:rsidR="00CE5993" w:rsidRPr="00544B12" w:rsidRDefault="00CE5993" w:rsidP="002C4F96">
      <w:pPr>
        <w:spacing w:after="0" w:line="240" w:lineRule="auto"/>
        <w:rPr>
          <w:rFonts w:ascii="Cambria" w:eastAsia="Times New Roman" w:hAnsi="Cambria" w:cs="Calibri"/>
          <w:color w:val="244062"/>
          <w:lang w:eastAsia="en-GB"/>
        </w:rPr>
      </w:pPr>
    </w:p>
    <w:tbl>
      <w:tblPr>
        <w:tblStyle w:val="TableGrid"/>
        <w:tblW w:w="10452" w:type="dxa"/>
        <w:tblLook w:val="04A0" w:firstRow="1" w:lastRow="0" w:firstColumn="1" w:lastColumn="0" w:noHBand="0" w:noVBand="1"/>
      </w:tblPr>
      <w:tblGrid>
        <w:gridCol w:w="1741"/>
        <w:gridCol w:w="1087"/>
        <w:gridCol w:w="656"/>
        <w:gridCol w:w="1741"/>
        <w:gridCol w:w="1087"/>
        <w:gridCol w:w="656"/>
        <w:gridCol w:w="1741"/>
        <w:gridCol w:w="1087"/>
        <w:gridCol w:w="656"/>
      </w:tblGrid>
      <w:tr w:rsidR="0091068B" w:rsidRPr="00544B12" w14:paraId="09032026" w14:textId="77777777" w:rsidTr="000C0C17">
        <w:trPr>
          <w:trHeight w:val="283"/>
        </w:trPr>
        <w:tc>
          <w:tcPr>
            <w:tcW w:w="1741" w:type="dxa"/>
          </w:tcPr>
          <w:p w14:paraId="2D3FAE0C" w14:textId="0CEFA2F9" w:rsidR="0091068B" w:rsidRPr="00544B12" w:rsidRDefault="0091068B" w:rsidP="000D17CB">
            <w:pPr>
              <w:tabs>
                <w:tab w:val="left" w:pos="1077"/>
              </w:tabs>
              <w:rPr>
                <w:rFonts w:ascii="Cambria" w:eastAsia="Times New Roman" w:hAnsi="Cambria" w:cs="Calibri"/>
                <w:b/>
                <w:bCs/>
                <w:color w:val="244062"/>
                <w:lang w:eastAsia="en-GB"/>
              </w:rPr>
            </w:pPr>
            <w:permStart w:id="6518291" w:edGrp="everyone" w:colFirst="1" w:colLast="1"/>
            <w:permStart w:id="1317302598" w:edGrp="everyone" w:colFirst="4" w:colLast="4"/>
            <w:permStart w:id="1898671314" w:edGrp="everyone" w:colFirst="7" w:colLast="7"/>
            <w:r w:rsidRPr="00544B12">
              <w:rPr>
                <w:rFonts w:ascii="Cambria" w:eastAsia="Times New Roman" w:hAnsi="Cambria" w:cs="Calibri"/>
                <w:b/>
                <w:bCs/>
                <w:color w:val="244062"/>
                <w:lang w:eastAsia="en-GB"/>
              </w:rPr>
              <w:t>Total MPRNs</w:t>
            </w:r>
          </w:p>
        </w:tc>
        <w:tc>
          <w:tcPr>
            <w:tcW w:w="1087" w:type="dxa"/>
            <w:tcBorders>
              <w:right w:val="single" w:sz="4" w:space="0" w:color="FFFFFF" w:themeColor="background1"/>
            </w:tcBorders>
            <w:vAlign w:val="center"/>
          </w:tcPr>
          <w:p w14:paraId="7F04D47A" w14:textId="77777777" w:rsidR="0091068B" w:rsidRPr="00544B12" w:rsidRDefault="0091068B" w:rsidP="00CE5993">
            <w:pPr>
              <w:jc w:val="center"/>
              <w:rPr>
                <w:rFonts w:ascii="Cambria" w:eastAsia="Times New Roman" w:hAnsi="Cambria" w:cs="Calibri"/>
                <w:color w:val="244062"/>
                <w:lang w:eastAsia="en-GB"/>
              </w:rPr>
            </w:pPr>
          </w:p>
        </w:tc>
        <w:tc>
          <w:tcPr>
            <w:tcW w:w="656" w:type="dxa"/>
            <w:tcBorders>
              <w:left w:val="single" w:sz="4" w:space="0" w:color="FFFFFF" w:themeColor="background1"/>
            </w:tcBorders>
          </w:tcPr>
          <w:p w14:paraId="77584F84" w14:textId="77777777" w:rsidR="0091068B" w:rsidRPr="00544B12" w:rsidRDefault="0091068B" w:rsidP="002C4F96">
            <w:pPr>
              <w:rPr>
                <w:rFonts w:ascii="Cambria" w:eastAsia="Times New Roman" w:hAnsi="Cambria" w:cs="Calibri"/>
                <w:color w:val="244062"/>
                <w:lang w:eastAsia="en-GB"/>
              </w:rPr>
            </w:pPr>
          </w:p>
        </w:tc>
        <w:tc>
          <w:tcPr>
            <w:tcW w:w="1741" w:type="dxa"/>
          </w:tcPr>
          <w:p w14:paraId="11EF7D42" w14:textId="358E4640" w:rsidR="0091068B" w:rsidRPr="00544B12" w:rsidRDefault="0091068B" w:rsidP="002C4F96">
            <w:pPr>
              <w:rPr>
                <w:rFonts w:ascii="Cambria" w:eastAsia="Times New Roman" w:hAnsi="Cambria" w:cs="Calibri"/>
                <w:b/>
                <w:bCs/>
                <w:color w:val="244062"/>
                <w:lang w:eastAsia="en-GB"/>
              </w:rPr>
            </w:pPr>
            <w:r w:rsidRPr="00544B12">
              <w:rPr>
                <w:rFonts w:ascii="Cambria" w:eastAsia="Times New Roman" w:hAnsi="Cambria" w:cs="Calibri"/>
                <w:b/>
                <w:bCs/>
                <w:color w:val="244062"/>
                <w:lang w:eastAsia="en-GB"/>
              </w:rPr>
              <w:t>Annual Load</w:t>
            </w:r>
          </w:p>
        </w:tc>
        <w:tc>
          <w:tcPr>
            <w:tcW w:w="1087" w:type="dxa"/>
            <w:tcBorders>
              <w:right w:val="single" w:sz="4" w:space="0" w:color="FFFFFF" w:themeColor="background1"/>
            </w:tcBorders>
            <w:vAlign w:val="center"/>
          </w:tcPr>
          <w:p w14:paraId="2BA4FBA9" w14:textId="77777777" w:rsidR="0091068B" w:rsidRPr="00544B12" w:rsidRDefault="0091068B" w:rsidP="00CE5993">
            <w:pPr>
              <w:jc w:val="center"/>
              <w:rPr>
                <w:rFonts w:ascii="Cambria" w:eastAsia="Times New Roman" w:hAnsi="Cambria" w:cs="Calibri"/>
                <w:color w:val="244062"/>
                <w:lang w:eastAsia="en-GB"/>
              </w:rPr>
            </w:pPr>
          </w:p>
        </w:tc>
        <w:tc>
          <w:tcPr>
            <w:tcW w:w="656" w:type="dxa"/>
            <w:tcBorders>
              <w:left w:val="single" w:sz="4" w:space="0" w:color="FFFFFF" w:themeColor="background1"/>
            </w:tcBorders>
          </w:tcPr>
          <w:p w14:paraId="73573C16" w14:textId="3556D14E" w:rsidR="0091068B" w:rsidRPr="00544B12" w:rsidRDefault="0091068B" w:rsidP="002C4F96">
            <w:pPr>
              <w:rPr>
                <w:rFonts w:ascii="Cambria" w:eastAsia="Times New Roman" w:hAnsi="Cambria" w:cs="Calibri"/>
                <w:color w:val="244062"/>
                <w:lang w:eastAsia="en-GB"/>
              </w:rPr>
            </w:pPr>
            <w:r>
              <w:rPr>
                <w:rFonts w:ascii="Cambria" w:eastAsia="Times New Roman" w:hAnsi="Cambria" w:cs="Calibri"/>
                <w:color w:val="244062"/>
                <w:lang w:eastAsia="en-GB"/>
              </w:rPr>
              <w:t>kWh</w:t>
            </w:r>
          </w:p>
        </w:tc>
        <w:tc>
          <w:tcPr>
            <w:tcW w:w="1741" w:type="dxa"/>
          </w:tcPr>
          <w:p w14:paraId="74A912F2" w14:textId="40558E49" w:rsidR="0091068B" w:rsidRPr="00544B12" w:rsidRDefault="0091068B" w:rsidP="002C4F96">
            <w:pPr>
              <w:rPr>
                <w:rFonts w:ascii="Cambria" w:eastAsia="Times New Roman" w:hAnsi="Cambria" w:cs="Calibri"/>
                <w:b/>
                <w:bCs/>
                <w:color w:val="244062"/>
                <w:lang w:eastAsia="en-GB"/>
              </w:rPr>
            </w:pPr>
            <w:r w:rsidRPr="00544B12">
              <w:rPr>
                <w:rFonts w:ascii="Cambria" w:eastAsia="Times New Roman" w:hAnsi="Cambria" w:cs="Calibri"/>
                <w:b/>
                <w:bCs/>
                <w:color w:val="244062"/>
                <w:lang w:eastAsia="en-GB"/>
              </w:rPr>
              <w:t>Hourly Load</w:t>
            </w:r>
          </w:p>
        </w:tc>
        <w:tc>
          <w:tcPr>
            <w:tcW w:w="1087" w:type="dxa"/>
            <w:tcBorders>
              <w:right w:val="single" w:sz="4" w:space="0" w:color="FFFFFF" w:themeColor="background1"/>
            </w:tcBorders>
            <w:vAlign w:val="center"/>
          </w:tcPr>
          <w:p w14:paraId="1548D0F7" w14:textId="32D480A6" w:rsidR="0091068B" w:rsidRPr="00544B12" w:rsidRDefault="0091068B" w:rsidP="00CE5993">
            <w:pPr>
              <w:jc w:val="center"/>
              <w:rPr>
                <w:rFonts w:ascii="Cambria" w:eastAsia="Times New Roman" w:hAnsi="Cambria" w:cs="Calibri"/>
                <w:color w:val="244062"/>
                <w:lang w:eastAsia="en-GB"/>
              </w:rPr>
            </w:pPr>
          </w:p>
        </w:tc>
        <w:tc>
          <w:tcPr>
            <w:tcW w:w="656" w:type="dxa"/>
            <w:tcBorders>
              <w:left w:val="single" w:sz="4" w:space="0" w:color="FFFFFF" w:themeColor="background1"/>
            </w:tcBorders>
          </w:tcPr>
          <w:p w14:paraId="258561BC" w14:textId="428B53A2" w:rsidR="0091068B" w:rsidRPr="00544B12" w:rsidRDefault="0091068B" w:rsidP="002C4F96">
            <w:pPr>
              <w:rPr>
                <w:rFonts w:ascii="Cambria" w:eastAsia="Times New Roman" w:hAnsi="Cambria" w:cs="Calibri"/>
                <w:color w:val="244062"/>
                <w:lang w:eastAsia="en-GB"/>
              </w:rPr>
            </w:pPr>
            <w:r>
              <w:rPr>
                <w:rFonts w:ascii="Cambria" w:eastAsia="Times New Roman" w:hAnsi="Cambria" w:cs="Calibri"/>
                <w:color w:val="244062"/>
                <w:lang w:eastAsia="en-GB"/>
              </w:rPr>
              <w:t>kWh</w:t>
            </w:r>
          </w:p>
        </w:tc>
      </w:tr>
      <w:permEnd w:id="6518291"/>
      <w:permEnd w:id="1317302598"/>
      <w:permEnd w:id="1898671314"/>
    </w:tbl>
    <w:p w14:paraId="2472C243" w14:textId="66663ACE" w:rsidR="00EE0220" w:rsidRPr="00544B12" w:rsidRDefault="00EE0220" w:rsidP="002C4F96">
      <w:pPr>
        <w:spacing w:after="0" w:line="240" w:lineRule="auto"/>
        <w:rPr>
          <w:rFonts w:ascii="Cambria" w:eastAsia="Times New Roman" w:hAnsi="Cambria" w:cs="Calibri"/>
          <w:color w:val="244062"/>
          <w:lang w:eastAsia="en-GB"/>
        </w:rPr>
      </w:pPr>
    </w:p>
    <w:p w14:paraId="7AEAD097" w14:textId="29227BC5" w:rsidR="009E0686" w:rsidRDefault="009E0686" w:rsidP="0091068B">
      <w:pPr>
        <w:tabs>
          <w:tab w:val="left" w:pos="7673"/>
        </w:tabs>
        <w:spacing w:after="0" w:line="240" w:lineRule="auto"/>
        <w:rPr>
          <w:rFonts w:ascii="Cambria" w:eastAsia="Times New Roman" w:hAnsi="Cambria" w:cs="Calibri"/>
          <w:color w:val="244062"/>
          <w:lang w:eastAsia="en-GB"/>
        </w:rPr>
      </w:pPr>
      <w:r w:rsidRPr="00544B12">
        <w:rPr>
          <w:rFonts w:ascii="Cambria" w:eastAsia="Times New Roman" w:hAnsi="Cambria" w:cs="Calibri"/>
          <w:color w:val="244062"/>
          <w:lang w:eastAsia="en-GB"/>
        </w:rPr>
        <w:t xml:space="preserve">Please select the correct statement below and </w:t>
      </w:r>
      <w:r w:rsidR="004C04AF" w:rsidRPr="00544B12">
        <w:rPr>
          <w:rFonts w:ascii="Cambria" w:eastAsia="Times New Roman" w:hAnsi="Cambria" w:cs="Calibri"/>
          <w:color w:val="244062"/>
          <w:lang w:eastAsia="en-GB"/>
        </w:rPr>
        <w:t>enter the relevant details.</w:t>
      </w:r>
      <w:r w:rsidR="0091068B">
        <w:rPr>
          <w:rFonts w:ascii="Cambria" w:eastAsia="Times New Roman" w:hAnsi="Cambria" w:cs="Calibri"/>
          <w:color w:val="244062"/>
          <w:lang w:eastAsia="en-GB"/>
        </w:rPr>
        <w:tab/>
      </w:r>
    </w:p>
    <w:p w14:paraId="5DF57572" w14:textId="2CA78BE7" w:rsidR="0091068B" w:rsidRDefault="0091068B" w:rsidP="0091068B">
      <w:pPr>
        <w:tabs>
          <w:tab w:val="left" w:pos="7673"/>
        </w:tabs>
        <w:spacing w:after="0" w:line="240" w:lineRule="auto"/>
        <w:rPr>
          <w:rFonts w:ascii="Cambria" w:eastAsia="Times New Roman" w:hAnsi="Cambria" w:cs="Calibri"/>
          <w:color w:val="244062"/>
          <w:lang w:eastAsia="en-GB"/>
        </w:rPr>
      </w:pPr>
    </w:p>
    <w:tbl>
      <w:tblPr>
        <w:tblStyle w:val="TableGrid"/>
        <w:tblW w:w="0" w:type="auto"/>
        <w:tblLook w:val="04A0" w:firstRow="1" w:lastRow="0" w:firstColumn="1" w:lastColumn="0" w:noHBand="0" w:noVBand="1"/>
      </w:tblPr>
      <w:tblGrid>
        <w:gridCol w:w="988"/>
        <w:gridCol w:w="9468"/>
      </w:tblGrid>
      <w:tr w:rsidR="0091068B" w14:paraId="65402BF4" w14:textId="77777777" w:rsidTr="000C0C17">
        <w:trPr>
          <w:trHeight w:val="567"/>
        </w:trPr>
        <w:permStart w:id="49619719" w:edGrp="everyone" w:displacedByCustomXml="next"/>
        <w:sdt>
          <w:sdtPr>
            <w:rPr>
              <w:rFonts w:ascii="Cambria" w:eastAsia="Times New Roman" w:hAnsi="Cambria" w:cs="Calibri"/>
              <w:color w:val="244062"/>
              <w:lang w:eastAsia="en-GB"/>
            </w:rPr>
            <w:id w:val="-1231146929"/>
            <w14:checkbox>
              <w14:checked w14:val="0"/>
              <w14:checkedState w14:val="2612" w14:font="MS Gothic"/>
              <w14:uncheckedState w14:val="2610" w14:font="MS Gothic"/>
            </w14:checkbox>
          </w:sdtPr>
          <w:sdtEndPr/>
          <w:sdtContent>
            <w:tc>
              <w:tcPr>
                <w:tcW w:w="988" w:type="dxa"/>
                <w:vAlign w:val="center"/>
              </w:tcPr>
              <w:p w14:paraId="7EC8C543" w14:textId="7F776919" w:rsidR="0091068B" w:rsidRDefault="004F3B21" w:rsidP="004F3B21">
                <w:pPr>
                  <w:tabs>
                    <w:tab w:val="left" w:pos="7673"/>
                  </w:tabs>
                  <w:jc w:val="center"/>
                  <w:rPr>
                    <w:rFonts w:ascii="Cambria" w:eastAsia="Times New Roman" w:hAnsi="Cambria" w:cs="Calibri"/>
                    <w:color w:val="244062"/>
                    <w:lang w:eastAsia="en-GB"/>
                  </w:rPr>
                </w:pPr>
                <w:r>
                  <w:rPr>
                    <w:rFonts w:ascii="MS Gothic" w:eastAsia="MS Gothic" w:hAnsi="MS Gothic" w:cs="Calibri" w:hint="eastAsia"/>
                    <w:color w:val="244062"/>
                    <w:lang w:eastAsia="en-GB"/>
                  </w:rPr>
                  <w:t>☐</w:t>
                </w:r>
              </w:p>
            </w:tc>
          </w:sdtContent>
        </w:sdt>
        <w:permEnd w:id="49619719" w:displacedByCustomXml="prev"/>
        <w:tc>
          <w:tcPr>
            <w:tcW w:w="9468" w:type="dxa"/>
            <w:vAlign w:val="center"/>
          </w:tcPr>
          <w:p w14:paraId="1E0FF53F" w14:textId="1A65974B" w:rsidR="0091068B" w:rsidRDefault="0091068B" w:rsidP="000C0C17">
            <w:pPr>
              <w:tabs>
                <w:tab w:val="left" w:pos="7673"/>
              </w:tabs>
              <w:rPr>
                <w:rFonts w:ascii="Cambria" w:eastAsia="Times New Roman" w:hAnsi="Cambria" w:cs="Calibri"/>
                <w:color w:val="244062"/>
                <w:lang w:eastAsia="en-GB"/>
              </w:rPr>
            </w:pPr>
            <w:r>
              <w:rPr>
                <w:rFonts w:ascii="Cambria" w:eastAsia="Times New Roman" w:hAnsi="Cambria" w:cs="Calibri"/>
                <w:color w:val="244062"/>
                <w:lang w:eastAsia="en-GB"/>
              </w:rPr>
              <w:t>The Nested CSEP’s load is with the contractual max</w:t>
            </w:r>
            <w:r w:rsidR="004F3B21">
              <w:rPr>
                <w:rFonts w:ascii="Cambria" w:eastAsia="Times New Roman" w:hAnsi="Cambria" w:cs="Calibri"/>
                <w:color w:val="244062"/>
                <w:lang w:eastAsia="en-GB"/>
              </w:rPr>
              <w:t>imum load for our existing CSEP and will not require an increase in load.</w:t>
            </w:r>
          </w:p>
        </w:tc>
      </w:tr>
    </w:tbl>
    <w:p w14:paraId="2082D8E8" w14:textId="77777777" w:rsidR="004F3B21" w:rsidRPr="004F3B21" w:rsidRDefault="004F3B21">
      <w:pPr>
        <w:rPr>
          <w:sz w:val="2"/>
          <w:szCs w:val="2"/>
        </w:rPr>
      </w:pPr>
    </w:p>
    <w:tbl>
      <w:tblPr>
        <w:tblStyle w:val="TableGrid"/>
        <w:tblW w:w="10466" w:type="dxa"/>
        <w:tblLook w:val="04A0" w:firstRow="1" w:lastRow="0" w:firstColumn="1" w:lastColumn="0" w:noHBand="0" w:noVBand="1"/>
      </w:tblPr>
      <w:tblGrid>
        <w:gridCol w:w="2835"/>
        <w:gridCol w:w="2398"/>
        <w:gridCol w:w="2835"/>
        <w:gridCol w:w="2398"/>
      </w:tblGrid>
      <w:tr w:rsidR="004F3B21" w14:paraId="72254318" w14:textId="77777777" w:rsidTr="000C0C17">
        <w:trPr>
          <w:trHeight w:val="283"/>
        </w:trPr>
        <w:tc>
          <w:tcPr>
            <w:tcW w:w="2835" w:type="dxa"/>
            <w:vAlign w:val="center"/>
          </w:tcPr>
          <w:p w14:paraId="02BDC7D1" w14:textId="6D8FC0BF" w:rsidR="004F3B21" w:rsidRPr="004F3B21" w:rsidRDefault="004F3B21" w:rsidP="000C0C17">
            <w:pPr>
              <w:tabs>
                <w:tab w:val="left" w:pos="7673"/>
              </w:tabs>
              <w:rPr>
                <w:rFonts w:ascii="Cambria" w:eastAsia="Times New Roman" w:hAnsi="Cambria" w:cs="Calibri"/>
                <w:b/>
                <w:bCs/>
                <w:color w:val="244062"/>
                <w:lang w:eastAsia="en-GB"/>
              </w:rPr>
            </w:pPr>
            <w:permStart w:id="1960904890" w:edGrp="everyone" w:colFirst="1" w:colLast="1"/>
            <w:permStart w:id="1391666256" w:edGrp="everyone" w:colFirst="3" w:colLast="3"/>
            <w:r w:rsidRPr="004F3B21">
              <w:rPr>
                <w:rFonts w:ascii="Cambria" w:eastAsia="Times New Roman" w:hAnsi="Cambria" w:cs="Calibri"/>
                <w:b/>
                <w:bCs/>
                <w:color w:val="244062"/>
                <w:lang w:eastAsia="en-GB"/>
              </w:rPr>
              <w:t>Existing WWU Reference</w:t>
            </w:r>
          </w:p>
        </w:tc>
        <w:tc>
          <w:tcPr>
            <w:tcW w:w="2398" w:type="dxa"/>
            <w:vAlign w:val="center"/>
          </w:tcPr>
          <w:p w14:paraId="69E32713" w14:textId="3BFA0C7C" w:rsidR="004F3B21" w:rsidRDefault="004F3B21" w:rsidP="004F3B21">
            <w:pPr>
              <w:tabs>
                <w:tab w:val="left" w:pos="7673"/>
              </w:tabs>
              <w:jc w:val="center"/>
              <w:rPr>
                <w:rFonts w:ascii="Cambria" w:eastAsia="Times New Roman" w:hAnsi="Cambria" w:cs="Calibri"/>
                <w:color w:val="244062"/>
                <w:lang w:eastAsia="en-GB"/>
              </w:rPr>
            </w:pPr>
          </w:p>
        </w:tc>
        <w:tc>
          <w:tcPr>
            <w:tcW w:w="2835" w:type="dxa"/>
            <w:vAlign w:val="center"/>
          </w:tcPr>
          <w:p w14:paraId="4A5EF245" w14:textId="34D6D7A0" w:rsidR="004F3B21" w:rsidRPr="004F3B21" w:rsidRDefault="004F3B21" w:rsidP="000C0C17">
            <w:pPr>
              <w:tabs>
                <w:tab w:val="left" w:pos="7673"/>
              </w:tabs>
              <w:rPr>
                <w:rFonts w:ascii="Cambria" w:eastAsia="Times New Roman" w:hAnsi="Cambria" w:cs="Calibri"/>
                <w:b/>
                <w:bCs/>
                <w:color w:val="244062"/>
                <w:lang w:eastAsia="en-GB"/>
              </w:rPr>
            </w:pPr>
            <w:r>
              <w:rPr>
                <w:rFonts w:ascii="Cambria" w:eastAsia="Times New Roman" w:hAnsi="Cambria" w:cs="Calibri"/>
                <w:b/>
                <w:bCs/>
                <w:color w:val="244062"/>
                <w:lang w:eastAsia="en-GB"/>
              </w:rPr>
              <w:t>Accepted Load</w:t>
            </w:r>
          </w:p>
        </w:tc>
        <w:sdt>
          <w:sdtPr>
            <w:rPr>
              <w:rFonts w:ascii="Cambria" w:eastAsia="Times New Roman" w:hAnsi="Cambria" w:cs="Calibri"/>
              <w:color w:val="244062"/>
              <w:lang w:eastAsia="en-GB"/>
            </w:rPr>
            <w:alias w:val="Load Accepted"/>
            <w:tag w:val="Load Accepted"/>
            <w:id w:val="-838084101"/>
            <w:placeholder>
              <w:docPart w:val="DefaultPlaceholder_-1854013438"/>
            </w:placeholder>
            <w:comboBox>
              <w:listItem w:displayText="Please Select" w:value="Please Select"/>
              <w:listItem w:displayText="Year 10" w:value="Year 10"/>
              <w:listItem w:displayText="Condition 16" w:value="Condition 16"/>
            </w:comboBox>
          </w:sdtPr>
          <w:sdtEndPr/>
          <w:sdtContent>
            <w:tc>
              <w:tcPr>
                <w:tcW w:w="2398" w:type="dxa"/>
                <w:vAlign w:val="center"/>
              </w:tcPr>
              <w:p w14:paraId="37813043" w14:textId="2882207F" w:rsidR="004F3B21" w:rsidRDefault="00786E6B" w:rsidP="004F3B21">
                <w:pPr>
                  <w:tabs>
                    <w:tab w:val="left" w:pos="7673"/>
                  </w:tabs>
                  <w:jc w:val="center"/>
                  <w:rPr>
                    <w:rFonts w:ascii="Cambria" w:eastAsia="Times New Roman" w:hAnsi="Cambria" w:cs="Calibri"/>
                    <w:color w:val="244062"/>
                    <w:lang w:eastAsia="en-GB"/>
                  </w:rPr>
                </w:pPr>
                <w:r>
                  <w:rPr>
                    <w:rFonts w:ascii="Cambria" w:eastAsia="Times New Roman" w:hAnsi="Cambria" w:cs="Calibri"/>
                    <w:color w:val="244062"/>
                    <w:lang w:eastAsia="en-GB"/>
                  </w:rPr>
                  <w:t>Please Select</w:t>
                </w:r>
              </w:p>
            </w:tc>
          </w:sdtContent>
        </w:sdt>
      </w:tr>
      <w:permEnd w:id="1960904890"/>
      <w:permEnd w:id="1391666256"/>
    </w:tbl>
    <w:p w14:paraId="6F0EDA35" w14:textId="77777777" w:rsidR="004F3B21" w:rsidRDefault="004F3B21" w:rsidP="004F3B21">
      <w:pPr>
        <w:tabs>
          <w:tab w:val="left" w:pos="7673"/>
        </w:tabs>
        <w:spacing w:after="0" w:line="240" w:lineRule="auto"/>
        <w:rPr>
          <w:rFonts w:ascii="Cambria" w:eastAsia="Times New Roman" w:hAnsi="Cambria" w:cs="Calibri"/>
          <w:color w:val="244062"/>
          <w:lang w:eastAsia="en-GB"/>
        </w:rPr>
      </w:pPr>
    </w:p>
    <w:tbl>
      <w:tblPr>
        <w:tblStyle w:val="TableGrid"/>
        <w:tblW w:w="0" w:type="auto"/>
        <w:tblLook w:val="04A0" w:firstRow="1" w:lastRow="0" w:firstColumn="1" w:lastColumn="0" w:noHBand="0" w:noVBand="1"/>
      </w:tblPr>
      <w:tblGrid>
        <w:gridCol w:w="988"/>
        <w:gridCol w:w="9468"/>
      </w:tblGrid>
      <w:tr w:rsidR="004F3B21" w14:paraId="3BF98FC0" w14:textId="77777777" w:rsidTr="000C0C17">
        <w:trPr>
          <w:trHeight w:val="850"/>
        </w:trPr>
        <w:permStart w:id="2069505996" w:edGrp="everyone" w:displacedByCustomXml="next"/>
        <w:sdt>
          <w:sdtPr>
            <w:rPr>
              <w:rFonts w:ascii="Cambria" w:eastAsia="Times New Roman" w:hAnsi="Cambria" w:cs="Calibri"/>
              <w:color w:val="244062"/>
              <w:lang w:eastAsia="en-GB"/>
            </w:rPr>
            <w:id w:val="1677853146"/>
            <w14:checkbox>
              <w14:checked w14:val="0"/>
              <w14:checkedState w14:val="2612" w14:font="MS Gothic"/>
              <w14:uncheckedState w14:val="2610" w14:font="MS Gothic"/>
            </w14:checkbox>
          </w:sdtPr>
          <w:sdtEndPr/>
          <w:sdtContent>
            <w:tc>
              <w:tcPr>
                <w:tcW w:w="988" w:type="dxa"/>
                <w:vAlign w:val="center"/>
              </w:tcPr>
              <w:p w14:paraId="27D608A2" w14:textId="77777777" w:rsidR="004F3B21" w:rsidRDefault="004F3B21" w:rsidP="00B24617">
                <w:pPr>
                  <w:tabs>
                    <w:tab w:val="left" w:pos="7673"/>
                  </w:tabs>
                  <w:jc w:val="center"/>
                  <w:rPr>
                    <w:rFonts w:ascii="Cambria" w:eastAsia="Times New Roman" w:hAnsi="Cambria" w:cs="Calibri"/>
                    <w:color w:val="244062"/>
                    <w:lang w:eastAsia="en-GB"/>
                  </w:rPr>
                </w:pPr>
                <w:r>
                  <w:rPr>
                    <w:rFonts w:ascii="MS Gothic" w:eastAsia="MS Gothic" w:hAnsi="MS Gothic" w:cs="Calibri" w:hint="eastAsia"/>
                    <w:color w:val="244062"/>
                    <w:lang w:eastAsia="en-GB"/>
                  </w:rPr>
                  <w:t>☐</w:t>
                </w:r>
              </w:p>
            </w:tc>
          </w:sdtContent>
        </w:sdt>
        <w:permEnd w:id="2069505996" w:displacedByCustomXml="prev"/>
        <w:tc>
          <w:tcPr>
            <w:tcW w:w="9468" w:type="dxa"/>
            <w:vAlign w:val="center"/>
          </w:tcPr>
          <w:p w14:paraId="5915FF8C" w14:textId="5A3DA7D1" w:rsidR="004F3B21" w:rsidRDefault="004F3B21" w:rsidP="000C0C17">
            <w:pPr>
              <w:tabs>
                <w:tab w:val="left" w:pos="7673"/>
              </w:tabs>
              <w:rPr>
                <w:rFonts w:ascii="Cambria" w:eastAsia="Times New Roman" w:hAnsi="Cambria" w:cs="Calibri"/>
                <w:color w:val="244062"/>
                <w:lang w:eastAsia="en-GB"/>
              </w:rPr>
            </w:pPr>
            <w:r>
              <w:rPr>
                <w:rFonts w:ascii="Cambria" w:eastAsia="Times New Roman" w:hAnsi="Cambria" w:cs="Calibri"/>
                <w:color w:val="244062"/>
                <w:lang w:eastAsia="en-GB"/>
              </w:rPr>
              <w:t xml:space="preserve">The Nested CSEP’s load is outside of the current contractual maximum load for the Parent CSEP and an increase in load has been raised by WWU on the reference number below or is to be sent to </w:t>
            </w:r>
            <w:hyperlink r:id="rId11" w:history="1">
              <w:r w:rsidRPr="007E4EA8">
                <w:rPr>
                  <w:rStyle w:val="Hyperlink"/>
                  <w:rFonts w:ascii="Cambria" w:eastAsia="Times New Roman" w:hAnsi="Cambria" w:cs="Calibri"/>
                  <w:lang w:eastAsia="en-GB"/>
                </w:rPr>
                <w:t>gtuip@wwutilities.co.uk</w:t>
              </w:r>
            </w:hyperlink>
            <w:r>
              <w:rPr>
                <w:rFonts w:ascii="Cambria" w:eastAsia="Times New Roman" w:hAnsi="Cambria" w:cs="Calibri"/>
                <w:color w:val="244062"/>
                <w:lang w:eastAsia="en-GB"/>
              </w:rPr>
              <w:t xml:space="preserve"> in due course.</w:t>
            </w:r>
          </w:p>
        </w:tc>
      </w:tr>
    </w:tbl>
    <w:p w14:paraId="700C962F" w14:textId="77777777" w:rsidR="004F3B21" w:rsidRPr="004F3B21" w:rsidRDefault="004F3B21" w:rsidP="004F3B21">
      <w:pPr>
        <w:rPr>
          <w:sz w:val="2"/>
          <w:szCs w:val="2"/>
        </w:rPr>
      </w:pPr>
    </w:p>
    <w:tbl>
      <w:tblPr>
        <w:tblStyle w:val="TableGrid"/>
        <w:tblW w:w="10466" w:type="dxa"/>
        <w:tblLook w:val="04A0" w:firstRow="1" w:lastRow="0" w:firstColumn="1" w:lastColumn="0" w:noHBand="0" w:noVBand="1"/>
      </w:tblPr>
      <w:tblGrid>
        <w:gridCol w:w="2835"/>
        <w:gridCol w:w="2398"/>
        <w:gridCol w:w="2835"/>
        <w:gridCol w:w="2398"/>
      </w:tblGrid>
      <w:tr w:rsidR="004F3B21" w14:paraId="680DBAB6" w14:textId="77777777" w:rsidTr="00922D21">
        <w:trPr>
          <w:trHeight w:val="283"/>
        </w:trPr>
        <w:tc>
          <w:tcPr>
            <w:tcW w:w="2835" w:type="dxa"/>
            <w:vAlign w:val="center"/>
          </w:tcPr>
          <w:p w14:paraId="2DEA7652" w14:textId="5E3F5F77" w:rsidR="004F3B21" w:rsidRPr="004F3B21" w:rsidRDefault="004F3B21" w:rsidP="000C0C17">
            <w:pPr>
              <w:tabs>
                <w:tab w:val="left" w:pos="7673"/>
              </w:tabs>
              <w:rPr>
                <w:rFonts w:ascii="Cambria" w:eastAsia="Times New Roman" w:hAnsi="Cambria" w:cs="Calibri"/>
                <w:b/>
                <w:bCs/>
                <w:color w:val="244062"/>
                <w:lang w:eastAsia="en-GB"/>
              </w:rPr>
            </w:pPr>
            <w:permStart w:id="844826758" w:edGrp="everyone" w:colFirst="1" w:colLast="1"/>
            <w:permStart w:id="1045461995" w:edGrp="everyone" w:colFirst="3" w:colLast="3"/>
            <w:r>
              <w:rPr>
                <w:rFonts w:ascii="Cambria" w:eastAsia="Times New Roman" w:hAnsi="Cambria" w:cs="Calibri"/>
                <w:b/>
                <w:bCs/>
                <w:color w:val="244062"/>
                <w:lang w:eastAsia="en-GB"/>
              </w:rPr>
              <w:t>Existing</w:t>
            </w:r>
            <w:r w:rsidRPr="004F3B21">
              <w:rPr>
                <w:rFonts w:ascii="Cambria" w:eastAsia="Times New Roman" w:hAnsi="Cambria" w:cs="Calibri"/>
                <w:b/>
                <w:bCs/>
                <w:color w:val="244062"/>
                <w:lang w:eastAsia="en-GB"/>
              </w:rPr>
              <w:t xml:space="preserve"> WWU Reference</w:t>
            </w:r>
          </w:p>
        </w:tc>
        <w:tc>
          <w:tcPr>
            <w:tcW w:w="2398" w:type="dxa"/>
            <w:vAlign w:val="center"/>
          </w:tcPr>
          <w:p w14:paraId="16C9FB56" w14:textId="77777777" w:rsidR="004F3B21" w:rsidRDefault="004F3B21" w:rsidP="000C0C17">
            <w:pPr>
              <w:tabs>
                <w:tab w:val="left" w:pos="7673"/>
              </w:tabs>
              <w:jc w:val="center"/>
              <w:rPr>
                <w:rFonts w:ascii="Cambria" w:eastAsia="Times New Roman" w:hAnsi="Cambria" w:cs="Calibri"/>
                <w:color w:val="244062"/>
                <w:lang w:eastAsia="en-GB"/>
              </w:rPr>
            </w:pPr>
          </w:p>
        </w:tc>
        <w:tc>
          <w:tcPr>
            <w:tcW w:w="2835" w:type="dxa"/>
            <w:vAlign w:val="center"/>
          </w:tcPr>
          <w:p w14:paraId="5DBBDA06" w14:textId="662B6CA2" w:rsidR="004F3B21" w:rsidRPr="004F3B21" w:rsidRDefault="004F3B21" w:rsidP="000C0C17">
            <w:pPr>
              <w:tabs>
                <w:tab w:val="left" w:pos="7673"/>
              </w:tabs>
              <w:rPr>
                <w:rFonts w:ascii="Cambria" w:eastAsia="Times New Roman" w:hAnsi="Cambria" w:cs="Calibri"/>
                <w:b/>
                <w:bCs/>
                <w:color w:val="244062"/>
                <w:lang w:eastAsia="en-GB"/>
              </w:rPr>
            </w:pPr>
            <w:r>
              <w:rPr>
                <w:rFonts w:ascii="Cambria" w:eastAsia="Times New Roman" w:hAnsi="Cambria" w:cs="Calibri"/>
                <w:b/>
                <w:bCs/>
                <w:color w:val="244062"/>
                <w:lang w:eastAsia="en-GB"/>
              </w:rPr>
              <w:t xml:space="preserve">New </w:t>
            </w:r>
            <w:r w:rsidRPr="004F3B21">
              <w:rPr>
                <w:rFonts w:ascii="Cambria" w:eastAsia="Times New Roman" w:hAnsi="Cambria" w:cs="Calibri"/>
                <w:b/>
                <w:bCs/>
                <w:color w:val="244062"/>
                <w:lang w:eastAsia="en-GB"/>
              </w:rPr>
              <w:t>WWU Reference</w:t>
            </w:r>
          </w:p>
        </w:tc>
        <w:tc>
          <w:tcPr>
            <w:tcW w:w="2398" w:type="dxa"/>
            <w:vAlign w:val="center"/>
          </w:tcPr>
          <w:p w14:paraId="0AA7F279" w14:textId="77777777" w:rsidR="004F3B21" w:rsidRDefault="004F3B21" w:rsidP="000C0C17">
            <w:pPr>
              <w:tabs>
                <w:tab w:val="left" w:pos="7673"/>
              </w:tabs>
              <w:jc w:val="center"/>
              <w:rPr>
                <w:rFonts w:ascii="Cambria" w:eastAsia="Times New Roman" w:hAnsi="Cambria" w:cs="Calibri"/>
                <w:color w:val="244062"/>
                <w:lang w:eastAsia="en-GB"/>
              </w:rPr>
            </w:pPr>
          </w:p>
        </w:tc>
      </w:tr>
      <w:tr w:rsidR="00922D21" w14:paraId="2ACAAE1A" w14:textId="77777777" w:rsidTr="00922D21">
        <w:trPr>
          <w:trHeight w:val="283"/>
        </w:trPr>
        <w:tc>
          <w:tcPr>
            <w:tcW w:w="5233" w:type="dxa"/>
            <w:gridSpan w:val="2"/>
            <w:vAlign w:val="center"/>
          </w:tcPr>
          <w:p w14:paraId="12E7B6C8" w14:textId="6C9EA682" w:rsidR="00922D21" w:rsidRPr="00922D21" w:rsidRDefault="00922D21" w:rsidP="00922D21">
            <w:pPr>
              <w:tabs>
                <w:tab w:val="left" w:pos="7673"/>
              </w:tabs>
              <w:rPr>
                <w:rFonts w:ascii="Cambria" w:eastAsia="Times New Roman" w:hAnsi="Cambria" w:cs="Calibri"/>
                <w:b/>
                <w:bCs/>
                <w:color w:val="244062"/>
                <w:lang w:eastAsia="en-GB"/>
              </w:rPr>
            </w:pPr>
            <w:permStart w:id="154148198" w:edGrp="everyone" w:colFirst="1" w:colLast="1"/>
            <w:permEnd w:id="844826758"/>
            <w:permEnd w:id="1045461995"/>
            <w:r w:rsidRPr="00922D21">
              <w:rPr>
                <w:rFonts w:ascii="Cambria" w:eastAsia="Times New Roman" w:hAnsi="Cambria" w:cs="Calibri"/>
                <w:b/>
                <w:bCs/>
                <w:color w:val="244062"/>
                <w:lang w:eastAsia="en-GB"/>
              </w:rPr>
              <w:t>Planning Application Reference</w:t>
            </w:r>
          </w:p>
        </w:tc>
        <w:tc>
          <w:tcPr>
            <w:tcW w:w="5233" w:type="dxa"/>
            <w:gridSpan w:val="2"/>
            <w:vAlign w:val="center"/>
          </w:tcPr>
          <w:p w14:paraId="0673FD57" w14:textId="77777777" w:rsidR="00922D21" w:rsidRDefault="00922D21" w:rsidP="000C0C17">
            <w:pPr>
              <w:tabs>
                <w:tab w:val="left" w:pos="7673"/>
              </w:tabs>
              <w:jc w:val="center"/>
              <w:rPr>
                <w:rFonts w:ascii="Cambria" w:eastAsia="Times New Roman" w:hAnsi="Cambria" w:cs="Calibri"/>
                <w:color w:val="244062"/>
                <w:lang w:eastAsia="en-GB"/>
              </w:rPr>
            </w:pPr>
          </w:p>
        </w:tc>
      </w:tr>
      <w:permEnd w:id="154148198"/>
    </w:tbl>
    <w:p w14:paraId="2A408852" w14:textId="6D2F7A9C" w:rsidR="004F3B21" w:rsidRDefault="004F3B21" w:rsidP="002C4F96">
      <w:pPr>
        <w:spacing w:after="0" w:line="240" w:lineRule="auto"/>
        <w:rPr>
          <w:rFonts w:ascii="Cambria" w:eastAsia="Times New Roman" w:hAnsi="Cambria" w:cs="Calibri"/>
          <w:color w:val="244062"/>
          <w:lang w:eastAsia="en-GB"/>
        </w:rPr>
      </w:pPr>
    </w:p>
    <w:p w14:paraId="517FB26D" w14:textId="7B9074B6" w:rsidR="004F3B21" w:rsidRPr="00544B12" w:rsidRDefault="008752FA" w:rsidP="002C4F96">
      <w:pPr>
        <w:spacing w:after="0" w:line="240" w:lineRule="auto"/>
        <w:rPr>
          <w:rFonts w:ascii="Cambria" w:eastAsia="Times New Roman" w:hAnsi="Cambria" w:cs="Calibri"/>
          <w:color w:val="244062"/>
          <w:lang w:eastAsia="en-GB"/>
        </w:rPr>
      </w:pPr>
      <w:r>
        <w:rPr>
          <w:rFonts w:ascii="Cambria" w:eastAsia="Times New Roman" w:hAnsi="Cambria" w:cs="Calibri"/>
          <w:color w:val="244062"/>
          <w:lang w:eastAsia="en-GB"/>
        </w:rPr>
        <w:t>Please ensure that a CSEP Design Plan is submitted with this form.</w:t>
      </w:r>
    </w:p>
    <w:p w14:paraId="2D7AF68E" w14:textId="004AD6C2" w:rsidR="0021166F" w:rsidRPr="00544B12" w:rsidRDefault="00052EB0" w:rsidP="002C4F96">
      <w:pPr>
        <w:spacing w:after="0" w:line="240" w:lineRule="auto"/>
        <w:rPr>
          <w:rFonts w:ascii="Cambria" w:eastAsia="Times New Roman" w:hAnsi="Cambria" w:cs="Calibri"/>
          <w:color w:val="244062"/>
          <w:lang w:eastAsia="en-GB"/>
        </w:rPr>
      </w:pPr>
      <w:r w:rsidRPr="00544B12">
        <w:rPr>
          <w:rFonts w:ascii="Cambria" w:eastAsia="Times New Roman" w:hAnsi="Cambria" w:cs="Calibri"/>
          <w:color w:val="244062"/>
          <w:lang w:eastAsia="en-GB"/>
        </w:rPr>
        <w:t xml:space="preserve">                                                              </w:t>
      </w:r>
    </w:p>
    <w:p w14:paraId="29F665DC" w14:textId="77777777" w:rsidR="00647723" w:rsidRPr="00544B12" w:rsidRDefault="00647723">
      <w:pPr>
        <w:rPr>
          <w:rFonts w:ascii="Cambria" w:hAnsi="Cambria"/>
          <w:sz w:val="10"/>
          <w:szCs w:val="10"/>
        </w:rPr>
      </w:pPr>
    </w:p>
    <w:p w14:paraId="266E7B33" w14:textId="77777777" w:rsidR="00665F3E" w:rsidRPr="00544B12" w:rsidRDefault="00665F3E" w:rsidP="00501659">
      <w:pPr>
        <w:spacing w:after="0" w:line="240" w:lineRule="auto"/>
        <w:rPr>
          <w:rFonts w:ascii="Cambria" w:eastAsia="Times New Roman" w:hAnsi="Cambria" w:cs="Calibri"/>
          <w:color w:val="244062"/>
          <w:sz w:val="20"/>
          <w:szCs w:val="20"/>
          <w:lang w:eastAsia="en-GB"/>
        </w:rPr>
      </w:pPr>
    </w:p>
    <w:sectPr w:rsidR="00665F3E" w:rsidRPr="00544B12" w:rsidSect="00695B0D">
      <w:headerReference w:type="default" r:id="rId12"/>
      <w:pgSz w:w="11906" w:h="16838"/>
      <w:pgMar w:top="826" w:right="720" w:bottom="720" w:left="72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65BA0" w14:textId="77777777" w:rsidR="00354344" w:rsidRDefault="00354344" w:rsidP="00DC4D38">
      <w:pPr>
        <w:spacing w:after="0" w:line="240" w:lineRule="auto"/>
      </w:pPr>
      <w:r>
        <w:separator/>
      </w:r>
    </w:p>
  </w:endnote>
  <w:endnote w:type="continuationSeparator" w:id="0">
    <w:p w14:paraId="6AEB1ADB" w14:textId="77777777" w:rsidR="00354344" w:rsidRDefault="00354344" w:rsidP="00DC4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5FBEB" w14:textId="77777777" w:rsidR="00354344" w:rsidRDefault="00354344" w:rsidP="00DC4D38">
      <w:pPr>
        <w:spacing w:after="0" w:line="240" w:lineRule="auto"/>
      </w:pPr>
      <w:r>
        <w:separator/>
      </w:r>
    </w:p>
  </w:footnote>
  <w:footnote w:type="continuationSeparator" w:id="0">
    <w:p w14:paraId="3FE0B427" w14:textId="77777777" w:rsidR="00354344" w:rsidRDefault="00354344" w:rsidP="00DC4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220" w:type="pct"/>
      <w:tblInd w:w="-43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30"/>
      <w:gridCol w:w="5386"/>
    </w:tblGrid>
    <w:tr w:rsidR="00695B0D" w14:paraId="745007E1" w14:textId="77777777" w:rsidTr="00695B0D">
      <w:trPr>
        <w:trHeight w:val="1524"/>
      </w:trPr>
      <w:tc>
        <w:tcPr>
          <w:tcW w:w="2533" w:type="pct"/>
          <w:vAlign w:val="center"/>
        </w:tcPr>
        <w:p w14:paraId="604DE874" w14:textId="77777777" w:rsidR="00582F68" w:rsidRPr="001015A7" w:rsidRDefault="00695B0D" w:rsidP="00677BBB">
          <w:pPr>
            <w:ind w:left="457"/>
            <w:jc w:val="center"/>
            <w:rPr>
              <w:rFonts w:ascii="Cambria" w:hAnsi="Cambria"/>
              <w:b/>
              <w:bCs/>
              <w:color w:val="002060"/>
              <w:sz w:val="40"/>
              <w:szCs w:val="40"/>
            </w:rPr>
          </w:pPr>
          <w:r w:rsidRPr="001015A7">
            <w:rPr>
              <w:rFonts w:ascii="Cambria" w:hAnsi="Cambria"/>
              <w:b/>
              <w:bCs/>
              <w:color w:val="002060"/>
              <w:sz w:val="40"/>
              <w:szCs w:val="40"/>
            </w:rPr>
            <w:t xml:space="preserve">IGT </w:t>
          </w:r>
          <w:r w:rsidR="00677BBB" w:rsidRPr="001015A7">
            <w:rPr>
              <w:rFonts w:ascii="Cambria" w:hAnsi="Cambria"/>
              <w:b/>
              <w:bCs/>
              <w:color w:val="002060"/>
              <w:sz w:val="40"/>
              <w:szCs w:val="40"/>
            </w:rPr>
            <w:t xml:space="preserve">Nested CSEP </w:t>
          </w:r>
        </w:p>
        <w:p w14:paraId="57FFA49E" w14:textId="4E6A550E" w:rsidR="00695B0D" w:rsidRPr="00C81DBD" w:rsidRDefault="00677BBB" w:rsidP="00677BBB">
          <w:pPr>
            <w:ind w:left="457"/>
            <w:jc w:val="center"/>
            <w:rPr>
              <w:b/>
              <w:bCs/>
              <w:color w:val="002060"/>
              <w:sz w:val="32"/>
              <w:szCs w:val="32"/>
            </w:rPr>
          </w:pPr>
          <w:r w:rsidRPr="001015A7">
            <w:rPr>
              <w:rFonts w:ascii="Cambria" w:hAnsi="Cambria"/>
              <w:b/>
              <w:bCs/>
              <w:color w:val="002060"/>
              <w:sz w:val="40"/>
              <w:szCs w:val="40"/>
            </w:rPr>
            <w:t>Notification</w:t>
          </w:r>
        </w:p>
      </w:tc>
      <w:tc>
        <w:tcPr>
          <w:tcW w:w="2467" w:type="pct"/>
          <w:vAlign w:val="center"/>
        </w:tcPr>
        <w:p w14:paraId="055B1FF6" w14:textId="77777777" w:rsidR="00695B0D" w:rsidRDefault="00695B0D" w:rsidP="00695B0D">
          <w:pPr>
            <w:jc w:val="right"/>
          </w:pPr>
          <w:r>
            <w:rPr>
              <w:noProof/>
            </w:rPr>
            <w:drawing>
              <wp:inline distT="0" distB="0" distL="0" distR="0" wp14:anchorId="3D4B2891" wp14:editId="076016D3">
                <wp:extent cx="2400300" cy="876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4861" t="12174" r="7639" b="7826"/>
                        <a:stretch/>
                      </pic:blipFill>
                      <pic:spPr bwMode="auto">
                        <a:xfrm>
                          <a:off x="0" y="0"/>
                          <a:ext cx="2400635" cy="876422"/>
                        </a:xfrm>
                        <a:prstGeom prst="rect">
                          <a:avLst/>
                        </a:prstGeom>
                        <a:ln>
                          <a:noFill/>
                        </a:ln>
                        <a:extLst>
                          <a:ext uri="{53640926-AAD7-44D8-BBD7-CCE9431645EC}">
                            <a14:shadowObscured xmlns:a14="http://schemas.microsoft.com/office/drawing/2010/main"/>
                          </a:ext>
                        </a:extLst>
                      </pic:spPr>
                    </pic:pic>
                  </a:graphicData>
                </a:graphic>
              </wp:inline>
            </w:drawing>
          </w:r>
        </w:p>
        <w:p w14:paraId="13E5DCB0" w14:textId="77777777" w:rsidR="00695B0D" w:rsidRDefault="00695B0D" w:rsidP="00695B0D">
          <w:pPr>
            <w:jc w:val="right"/>
          </w:pPr>
        </w:p>
      </w:tc>
    </w:tr>
  </w:tbl>
  <w:p w14:paraId="50841C61" w14:textId="6A004212" w:rsidR="00DC4D38" w:rsidRDefault="00DC4D38" w:rsidP="00695B0D">
    <w:pPr>
      <w:pStyle w:val="Header"/>
      <w:tabs>
        <w:tab w:val="clear" w:pos="4513"/>
        <w:tab w:val="clear" w:pos="9026"/>
        <w:tab w:val="left" w:pos="64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00E3"/>
    <w:multiLevelType w:val="hybridMultilevel"/>
    <w:tmpl w:val="5748D334"/>
    <w:lvl w:ilvl="0" w:tplc="F63C02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619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comments" w:enforcement="1" w:cryptProviderType="rsaAES" w:cryptAlgorithmClass="hash" w:cryptAlgorithmType="typeAny" w:cryptAlgorithmSid="14" w:cryptSpinCount="100000" w:hash="IiEFa0Rtm2gtJpbb8hvH3hvxA1INZMQQ0PbOM5mAnfvJDkSocfAIP10jJExUzwWZr22S5WeRF+pfMsGGslduxg==" w:salt="Fo86eAsFPIM+4SjnVBTLM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38"/>
    <w:rsid w:val="00013954"/>
    <w:rsid w:val="000401C0"/>
    <w:rsid w:val="00052EB0"/>
    <w:rsid w:val="00096F04"/>
    <w:rsid w:val="000C0C17"/>
    <w:rsid w:val="000D17CB"/>
    <w:rsid w:val="001015A7"/>
    <w:rsid w:val="001034A6"/>
    <w:rsid w:val="00104B28"/>
    <w:rsid w:val="00141000"/>
    <w:rsid w:val="0014399D"/>
    <w:rsid w:val="00154373"/>
    <w:rsid w:val="0015798B"/>
    <w:rsid w:val="001913B2"/>
    <w:rsid w:val="001A301A"/>
    <w:rsid w:val="001A30BA"/>
    <w:rsid w:val="001B2166"/>
    <w:rsid w:val="0020219E"/>
    <w:rsid w:val="0021166F"/>
    <w:rsid w:val="0021295D"/>
    <w:rsid w:val="002332E9"/>
    <w:rsid w:val="0026303C"/>
    <w:rsid w:val="002A78D0"/>
    <w:rsid w:val="002C4F96"/>
    <w:rsid w:val="00351BE9"/>
    <w:rsid w:val="003542B5"/>
    <w:rsid w:val="00354344"/>
    <w:rsid w:val="0035797A"/>
    <w:rsid w:val="00364C2A"/>
    <w:rsid w:val="003738B5"/>
    <w:rsid w:val="00381F87"/>
    <w:rsid w:val="00395DDF"/>
    <w:rsid w:val="003A61E2"/>
    <w:rsid w:val="003D507C"/>
    <w:rsid w:val="003D6766"/>
    <w:rsid w:val="003E4766"/>
    <w:rsid w:val="00404ADC"/>
    <w:rsid w:val="00405F43"/>
    <w:rsid w:val="004200C2"/>
    <w:rsid w:val="00465D2E"/>
    <w:rsid w:val="00474B0C"/>
    <w:rsid w:val="004905DF"/>
    <w:rsid w:val="004C04AF"/>
    <w:rsid w:val="004C1EEC"/>
    <w:rsid w:val="004C3E34"/>
    <w:rsid w:val="004D1D74"/>
    <w:rsid w:val="004D4D1D"/>
    <w:rsid w:val="004F3B21"/>
    <w:rsid w:val="00501659"/>
    <w:rsid w:val="005026A6"/>
    <w:rsid w:val="00535FF9"/>
    <w:rsid w:val="00544B12"/>
    <w:rsid w:val="00562A81"/>
    <w:rsid w:val="00582F68"/>
    <w:rsid w:val="005857DD"/>
    <w:rsid w:val="005C3FF7"/>
    <w:rsid w:val="005C5D1A"/>
    <w:rsid w:val="005D45C0"/>
    <w:rsid w:val="005E323E"/>
    <w:rsid w:val="005E7432"/>
    <w:rsid w:val="006159D8"/>
    <w:rsid w:val="00647723"/>
    <w:rsid w:val="006655D8"/>
    <w:rsid w:val="00665F3E"/>
    <w:rsid w:val="00667327"/>
    <w:rsid w:val="00676FC6"/>
    <w:rsid w:val="00677BBB"/>
    <w:rsid w:val="00695B0D"/>
    <w:rsid w:val="006A4297"/>
    <w:rsid w:val="006B16B7"/>
    <w:rsid w:val="006C016E"/>
    <w:rsid w:val="007164A3"/>
    <w:rsid w:val="007209E4"/>
    <w:rsid w:val="00736E56"/>
    <w:rsid w:val="00736E7F"/>
    <w:rsid w:val="0074360F"/>
    <w:rsid w:val="00746F3F"/>
    <w:rsid w:val="00751E98"/>
    <w:rsid w:val="00755F7D"/>
    <w:rsid w:val="00765F8E"/>
    <w:rsid w:val="007807CC"/>
    <w:rsid w:val="00786E6B"/>
    <w:rsid w:val="00796B55"/>
    <w:rsid w:val="007B6F5C"/>
    <w:rsid w:val="007F3268"/>
    <w:rsid w:val="00805E9C"/>
    <w:rsid w:val="008149D1"/>
    <w:rsid w:val="00827C13"/>
    <w:rsid w:val="00834882"/>
    <w:rsid w:val="0086150D"/>
    <w:rsid w:val="008752FA"/>
    <w:rsid w:val="00881427"/>
    <w:rsid w:val="008E432E"/>
    <w:rsid w:val="008F3BAA"/>
    <w:rsid w:val="0091068B"/>
    <w:rsid w:val="00922D21"/>
    <w:rsid w:val="009401F3"/>
    <w:rsid w:val="00941A8E"/>
    <w:rsid w:val="0095480E"/>
    <w:rsid w:val="009622D8"/>
    <w:rsid w:val="009674A2"/>
    <w:rsid w:val="009C0BDA"/>
    <w:rsid w:val="009D7874"/>
    <w:rsid w:val="009E0686"/>
    <w:rsid w:val="009F7E6D"/>
    <w:rsid w:val="00A17974"/>
    <w:rsid w:val="00A274E1"/>
    <w:rsid w:val="00A3694C"/>
    <w:rsid w:val="00A412B7"/>
    <w:rsid w:val="00A50D67"/>
    <w:rsid w:val="00A57701"/>
    <w:rsid w:val="00A8297A"/>
    <w:rsid w:val="00A856BC"/>
    <w:rsid w:val="00A9105A"/>
    <w:rsid w:val="00AB2F85"/>
    <w:rsid w:val="00AD5D01"/>
    <w:rsid w:val="00AE6F07"/>
    <w:rsid w:val="00B03EDE"/>
    <w:rsid w:val="00B0538A"/>
    <w:rsid w:val="00B241F3"/>
    <w:rsid w:val="00B57075"/>
    <w:rsid w:val="00B72EAB"/>
    <w:rsid w:val="00BD3A1C"/>
    <w:rsid w:val="00BD4E80"/>
    <w:rsid w:val="00BD5E0E"/>
    <w:rsid w:val="00BE5D80"/>
    <w:rsid w:val="00C5777A"/>
    <w:rsid w:val="00C930B8"/>
    <w:rsid w:val="00CA00C7"/>
    <w:rsid w:val="00CD1A9A"/>
    <w:rsid w:val="00CE5993"/>
    <w:rsid w:val="00CF34F2"/>
    <w:rsid w:val="00D00235"/>
    <w:rsid w:val="00D03786"/>
    <w:rsid w:val="00D06B39"/>
    <w:rsid w:val="00D26B29"/>
    <w:rsid w:val="00D8366A"/>
    <w:rsid w:val="00DC4D00"/>
    <w:rsid w:val="00DC4D38"/>
    <w:rsid w:val="00DD2344"/>
    <w:rsid w:val="00DD35B0"/>
    <w:rsid w:val="00DE3BF1"/>
    <w:rsid w:val="00E21902"/>
    <w:rsid w:val="00E262D5"/>
    <w:rsid w:val="00E3408E"/>
    <w:rsid w:val="00E35F4B"/>
    <w:rsid w:val="00E91FD0"/>
    <w:rsid w:val="00EA1682"/>
    <w:rsid w:val="00EA76E0"/>
    <w:rsid w:val="00EC304E"/>
    <w:rsid w:val="00EE0220"/>
    <w:rsid w:val="00EF5BB1"/>
    <w:rsid w:val="00F11C53"/>
    <w:rsid w:val="00F53442"/>
    <w:rsid w:val="00F6389B"/>
    <w:rsid w:val="00F71D7C"/>
    <w:rsid w:val="00F71E5B"/>
    <w:rsid w:val="00F72571"/>
    <w:rsid w:val="00FB7C96"/>
    <w:rsid w:val="00FD2674"/>
    <w:rsid w:val="00FE7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07F5F"/>
  <w15:chartTrackingRefBased/>
  <w15:docId w15:val="{46FF897C-4FA8-42DC-B8DF-E40536D4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6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D38"/>
  </w:style>
  <w:style w:type="paragraph" w:styleId="Footer">
    <w:name w:val="footer"/>
    <w:basedOn w:val="Normal"/>
    <w:link w:val="FooterChar"/>
    <w:uiPriority w:val="99"/>
    <w:unhideWhenUsed/>
    <w:rsid w:val="00DC4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D38"/>
  </w:style>
  <w:style w:type="table" w:styleId="TableGrid">
    <w:name w:val="Table Grid"/>
    <w:basedOn w:val="TableNormal"/>
    <w:uiPriority w:val="39"/>
    <w:rsid w:val="007B6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09E4"/>
    <w:rPr>
      <w:color w:val="808080"/>
    </w:rPr>
  </w:style>
  <w:style w:type="paragraph" w:styleId="ListParagraph">
    <w:name w:val="List Paragraph"/>
    <w:basedOn w:val="Normal"/>
    <w:uiPriority w:val="34"/>
    <w:qFormat/>
    <w:rsid w:val="00BD4E80"/>
    <w:pPr>
      <w:ind w:left="720"/>
      <w:contextualSpacing/>
    </w:pPr>
  </w:style>
  <w:style w:type="character" w:styleId="Hyperlink">
    <w:name w:val="Hyperlink"/>
    <w:basedOn w:val="DefaultParagraphFont"/>
    <w:uiPriority w:val="99"/>
    <w:unhideWhenUsed/>
    <w:rsid w:val="003D6766"/>
    <w:rPr>
      <w:color w:val="0563C1" w:themeColor="hyperlink"/>
      <w:u w:val="single"/>
    </w:rPr>
  </w:style>
  <w:style w:type="character" w:styleId="UnresolvedMention">
    <w:name w:val="Unresolved Mention"/>
    <w:basedOn w:val="DefaultParagraphFont"/>
    <w:uiPriority w:val="99"/>
    <w:semiHidden/>
    <w:unhideWhenUsed/>
    <w:rsid w:val="003D6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14342">
      <w:bodyDiv w:val="1"/>
      <w:marLeft w:val="0"/>
      <w:marRight w:val="0"/>
      <w:marTop w:val="0"/>
      <w:marBottom w:val="0"/>
      <w:divBdr>
        <w:top w:val="none" w:sz="0" w:space="0" w:color="auto"/>
        <w:left w:val="none" w:sz="0" w:space="0" w:color="auto"/>
        <w:bottom w:val="none" w:sz="0" w:space="0" w:color="auto"/>
        <w:right w:val="none" w:sz="0" w:space="0" w:color="auto"/>
      </w:divBdr>
    </w:div>
    <w:div w:id="348221461">
      <w:bodyDiv w:val="1"/>
      <w:marLeft w:val="0"/>
      <w:marRight w:val="0"/>
      <w:marTop w:val="0"/>
      <w:marBottom w:val="0"/>
      <w:divBdr>
        <w:top w:val="none" w:sz="0" w:space="0" w:color="auto"/>
        <w:left w:val="none" w:sz="0" w:space="0" w:color="auto"/>
        <w:bottom w:val="none" w:sz="0" w:space="0" w:color="auto"/>
        <w:right w:val="none" w:sz="0" w:space="0" w:color="auto"/>
      </w:divBdr>
    </w:div>
    <w:div w:id="378743672">
      <w:bodyDiv w:val="1"/>
      <w:marLeft w:val="0"/>
      <w:marRight w:val="0"/>
      <w:marTop w:val="0"/>
      <w:marBottom w:val="0"/>
      <w:divBdr>
        <w:top w:val="none" w:sz="0" w:space="0" w:color="auto"/>
        <w:left w:val="none" w:sz="0" w:space="0" w:color="auto"/>
        <w:bottom w:val="none" w:sz="0" w:space="0" w:color="auto"/>
        <w:right w:val="none" w:sz="0" w:space="0" w:color="auto"/>
      </w:divBdr>
    </w:div>
    <w:div w:id="453866383">
      <w:bodyDiv w:val="1"/>
      <w:marLeft w:val="0"/>
      <w:marRight w:val="0"/>
      <w:marTop w:val="0"/>
      <w:marBottom w:val="0"/>
      <w:divBdr>
        <w:top w:val="none" w:sz="0" w:space="0" w:color="auto"/>
        <w:left w:val="none" w:sz="0" w:space="0" w:color="auto"/>
        <w:bottom w:val="none" w:sz="0" w:space="0" w:color="auto"/>
        <w:right w:val="none" w:sz="0" w:space="0" w:color="auto"/>
      </w:divBdr>
    </w:div>
    <w:div w:id="714816673">
      <w:bodyDiv w:val="1"/>
      <w:marLeft w:val="0"/>
      <w:marRight w:val="0"/>
      <w:marTop w:val="0"/>
      <w:marBottom w:val="0"/>
      <w:divBdr>
        <w:top w:val="none" w:sz="0" w:space="0" w:color="auto"/>
        <w:left w:val="none" w:sz="0" w:space="0" w:color="auto"/>
        <w:bottom w:val="none" w:sz="0" w:space="0" w:color="auto"/>
        <w:right w:val="none" w:sz="0" w:space="0" w:color="auto"/>
      </w:divBdr>
    </w:div>
    <w:div w:id="1124546413">
      <w:bodyDiv w:val="1"/>
      <w:marLeft w:val="0"/>
      <w:marRight w:val="0"/>
      <w:marTop w:val="0"/>
      <w:marBottom w:val="0"/>
      <w:divBdr>
        <w:top w:val="none" w:sz="0" w:space="0" w:color="auto"/>
        <w:left w:val="none" w:sz="0" w:space="0" w:color="auto"/>
        <w:bottom w:val="none" w:sz="0" w:space="0" w:color="auto"/>
        <w:right w:val="none" w:sz="0" w:space="0" w:color="auto"/>
      </w:divBdr>
    </w:div>
    <w:div w:id="1166213750">
      <w:bodyDiv w:val="1"/>
      <w:marLeft w:val="0"/>
      <w:marRight w:val="0"/>
      <w:marTop w:val="0"/>
      <w:marBottom w:val="0"/>
      <w:divBdr>
        <w:top w:val="none" w:sz="0" w:space="0" w:color="auto"/>
        <w:left w:val="none" w:sz="0" w:space="0" w:color="auto"/>
        <w:bottom w:val="none" w:sz="0" w:space="0" w:color="auto"/>
        <w:right w:val="none" w:sz="0" w:space="0" w:color="auto"/>
      </w:divBdr>
    </w:div>
    <w:div w:id="1275333063">
      <w:bodyDiv w:val="1"/>
      <w:marLeft w:val="0"/>
      <w:marRight w:val="0"/>
      <w:marTop w:val="0"/>
      <w:marBottom w:val="0"/>
      <w:divBdr>
        <w:top w:val="none" w:sz="0" w:space="0" w:color="auto"/>
        <w:left w:val="none" w:sz="0" w:space="0" w:color="auto"/>
        <w:bottom w:val="none" w:sz="0" w:space="0" w:color="auto"/>
        <w:right w:val="none" w:sz="0" w:space="0" w:color="auto"/>
      </w:divBdr>
    </w:div>
    <w:div w:id="1320619111">
      <w:bodyDiv w:val="1"/>
      <w:marLeft w:val="0"/>
      <w:marRight w:val="0"/>
      <w:marTop w:val="0"/>
      <w:marBottom w:val="0"/>
      <w:divBdr>
        <w:top w:val="none" w:sz="0" w:space="0" w:color="auto"/>
        <w:left w:val="none" w:sz="0" w:space="0" w:color="auto"/>
        <w:bottom w:val="none" w:sz="0" w:space="0" w:color="auto"/>
        <w:right w:val="none" w:sz="0" w:space="0" w:color="auto"/>
      </w:divBdr>
    </w:div>
    <w:div w:id="1473281892">
      <w:bodyDiv w:val="1"/>
      <w:marLeft w:val="0"/>
      <w:marRight w:val="0"/>
      <w:marTop w:val="0"/>
      <w:marBottom w:val="0"/>
      <w:divBdr>
        <w:top w:val="none" w:sz="0" w:space="0" w:color="auto"/>
        <w:left w:val="none" w:sz="0" w:space="0" w:color="auto"/>
        <w:bottom w:val="none" w:sz="0" w:space="0" w:color="auto"/>
        <w:right w:val="none" w:sz="0" w:space="0" w:color="auto"/>
      </w:divBdr>
    </w:div>
    <w:div w:id="1775704361">
      <w:bodyDiv w:val="1"/>
      <w:marLeft w:val="0"/>
      <w:marRight w:val="0"/>
      <w:marTop w:val="0"/>
      <w:marBottom w:val="0"/>
      <w:divBdr>
        <w:top w:val="none" w:sz="0" w:space="0" w:color="auto"/>
        <w:left w:val="none" w:sz="0" w:space="0" w:color="auto"/>
        <w:bottom w:val="none" w:sz="0" w:space="0" w:color="auto"/>
        <w:right w:val="none" w:sz="0" w:space="0" w:color="auto"/>
      </w:divBdr>
    </w:div>
    <w:div w:id="1869873177">
      <w:bodyDiv w:val="1"/>
      <w:marLeft w:val="0"/>
      <w:marRight w:val="0"/>
      <w:marTop w:val="0"/>
      <w:marBottom w:val="0"/>
      <w:divBdr>
        <w:top w:val="none" w:sz="0" w:space="0" w:color="auto"/>
        <w:left w:val="none" w:sz="0" w:space="0" w:color="auto"/>
        <w:bottom w:val="none" w:sz="0" w:space="0" w:color="auto"/>
        <w:right w:val="none" w:sz="0" w:space="0" w:color="auto"/>
      </w:divBdr>
    </w:div>
    <w:div w:id="1947929891">
      <w:bodyDiv w:val="1"/>
      <w:marLeft w:val="0"/>
      <w:marRight w:val="0"/>
      <w:marTop w:val="0"/>
      <w:marBottom w:val="0"/>
      <w:divBdr>
        <w:top w:val="none" w:sz="0" w:space="0" w:color="auto"/>
        <w:left w:val="none" w:sz="0" w:space="0" w:color="auto"/>
        <w:bottom w:val="none" w:sz="0" w:space="0" w:color="auto"/>
        <w:right w:val="none" w:sz="0" w:space="0" w:color="auto"/>
      </w:divBdr>
    </w:div>
    <w:div w:id="2046444291">
      <w:bodyDiv w:val="1"/>
      <w:marLeft w:val="0"/>
      <w:marRight w:val="0"/>
      <w:marTop w:val="0"/>
      <w:marBottom w:val="0"/>
      <w:divBdr>
        <w:top w:val="none" w:sz="0" w:space="0" w:color="auto"/>
        <w:left w:val="none" w:sz="0" w:space="0" w:color="auto"/>
        <w:bottom w:val="none" w:sz="0" w:space="0" w:color="auto"/>
        <w:right w:val="none" w:sz="0" w:space="0" w:color="auto"/>
      </w:divBdr>
    </w:div>
    <w:div w:id="207685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tuip@wwutilities.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AC3FDB82-D34A-4AA2-9006-01B3968124D3}"/>
      </w:docPartPr>
      <w:docPartBody>
        <w:p w:rsidR="00B24AD7" w:rsidRDefault="00C85640">
          <w:r w:rsidRPr="00A705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22"/>
    <w:rsid w:val="001529EB"/>
    <w:rsid w:val="003F4087"/>
    <w:rsid w:val="00712D5C"/>
    <w:rsid w:val="007B7898"/>
    <w:rsid w:val="008A14EA"/>
    <w:rsid w:val="00B16BC0"/>
    <w:rsid w:val="00B24AD7"/>
    <w:rsid w:val="00BD5DEB"/>
    <w:rsid w:val="00C465E7"/>
    <w:rsid w:val="00C850CE"/>
    <w:rsid w:val="00C85640"/>
    <w:rsid w:val="00D64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14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E4AB1BB2DD0345B30AB65D09B123DF" ma:contentTypeVersion="14" ma:contentTypeDescription="Create a new document." ma:contentTypeScope="" ma:versionID="78b0aed1a0629cf4a8a4158e5a5731e1">
  <xsd:schema xmlns:xsd="http://www.w3.org/2001/XMLSchema" xmlns:xs="http://www.w3.org/2001/XMLSchema" xmlns:p="http://schemas.microsoft.com/office/2006/metadata/properties" xmlns:ns2="644770a4-b75e-41b5-a4d0-903678e0e2c1" xmlns:ns3="5ad5285f-b426-4c69-8c02-60659ee1b3ca" xmlns:ns4="eea4fd93-e02b-4959-8308-ddd3758cf84b" targetNamespace="http://schemas.microsoft.com/office/2006/metadata/properties" ma:root="true" ma:fieldsID="c6152a4b70d1870b7c54c8c190a68feb" ns2:_="" ns3:_="" ns4:_="">
    <xsd:import namespace="644770a4-b75e-41b5-a4d0-903678e0e2c1"/>
    <xsd:import namespace="5ad5285f-b426-4c69-8c02-60659ee1b3ca"/>
    <xsd:import namespace="eea4fd93-e02b-4959-8308-ddd3758cf8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770a4-b75e-41b5-a4d0-903678e0e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78c1a9-bdf5-4f77-9621-a4c0b677d87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5285f-b426-4c69-8c02-60659ee1b3c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a4fd93-e02b-4959-8308-ddd3758cf84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a9ecec-6dc2-4fdb-a401-ef54460fc54e}" ma:internalName="TaxCatchAll" ma:showField="CatchAllData" ma:web="5ad5285f-b426-4c69-8c02-60659ee1b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a4fd93-e02b-4959-8308-ddd3758cf84b" xsi:nil="true"/>
    <lcf76f155ced4ddcb4097134ff3c332f xmlns="644770a4-b75e-41b5-a4d0-903678e0e2c1">
      <Terms xmlns="http://schemas.microsoft.com/office/infopath/2007/PartnerControls"/>
    </lcf76f155ced4ddcb4097134ff3c332f>
    <SharedWithUsers xmlns="5ad5285f-b426-4c69-8c02-60659ee1b3c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137451-FF64-412B-82A1-8E924EE96CE9}">
  <ds:schemaRefs>
    <ds:schemaRef ds:uri="http://schemas.openxmlformats.org/officeDocument/2006/bibliography"/>
  </ds:schemaRefs>
</ds:datastoreItem>
</file>

<file path=customXml/itemProps2.xml><?xml version="1.0" encoding="utf-8"?>
<ds:datastoreItem xmlns:ds="http://schemas.openxmlformats.org/officeDocument/2006/customXml" ds:itemID="{9C37B2ED-C4F5-4E87-8DC5-74EDDA4BA97D}"/>
</file>

<file path=customXml/itemProps3.xml><?xml version="1.0" encoding="utf-8"?>
<ds:datastoreItem xmlns:ds="http://schemas.openxmlformats.org/officeDocument/2006/customXml" ds:itemID="{DFA03F04-45AF-479C-9E03-57F28058D1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BE5359-3803-4FDF-B9BF-833E11946C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966</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IGT “Fast Track” Acceptance – FM153a</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IGT “Fast Track” Acceptance – FM153a</dc:title>
  <dc:subject/>
  <dc:creator>Alison Davies</dc:creator>
  <cp:keywords/>
  <dc:description/>
  <cp:lastModifiedBy>Alison Davies</cp:lastModifiedBy>
  <cp:revision>2</cp:revision>
  <dcterms:created xsi:type="dcterms:W3CDTF">2023-03-14T14:37:00Z</dcterms:created>
  <dcterms:modified xsi:type="dcterms:W3CDTF">2023-03-14T14:37:00Z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0x0101004AE4AB1BB2DD0345B30AB65D09B123DF</vt:lpwstr>
  </property>
  <property fmtid="{D5CDD505-2E9C-101B-9397-08002B2CF9AE}" pid="3" name="Order">
    <vt:r8>41900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